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3817E" w14:textId="2BEB2339" w:rsidR="00341E76" w:rsidRDefault="00573108" w:rsidP="00341E76">
      <w:pPr>
        <w:jc w:val="center"/>
        <w:rPr>
          <w:b/>
          <w:sz w:val="24"/>
          <w:szCs w:val="24"/>
          <w:u w:val="single"/>
        </w:rPr>
      </w:pPr>
      <w:r>
        <w:rPr>
          <w:b/>
          <w:sz w:val="24"/>
          <w:szCs w:val="24"/>
          <w:u w:val="single"/>
        </w:rPr>
        <w:t xml:space="preserve">Teacher based resource </w:t>
      </w:r>
    </w:p>
    <w:p w14:paraId="15AB9AC0" w14:textId="03E1B116" w:rsidR="00341E76" w:rsidRDefault="00341E76" w:rsidP="00341E76">
      <w:pPr>
        <w:jc w:val="center"/>
        <w:rPr>
          <w:b/>
          <w:sz w:val="24"/>
          <w:szCs w:val="24"/>
          <w:u w:val="single"/>
        </w:rPr>
      </w:pPr>
      <w:r>
        <w:rPr>
          <w:b/>
          <w:sz w:val="24"/>
          <w:szCs w:val="24"/>
          <w:u w:val="single"/>
        </w:rPr>
        <w:t>TEACHER SEN RESOURCES BOOK</w:t>
      </w:r>
      <w:r w:rsidR="00992673">
        <w:rPr>
          <w:b/>
          <w:sz w:val="24"/>
          <w:szCs w:val="24"/>
          <w:u w:val="single"/>
        </w:rPr>
        <w:t xml:space="preserve"> </w:t>
      </w:r>
      <w:r w:rsidR="00573108">
        <w:rPr>
          <w:b/>
          <w:sz w:val="24"/>
          <w:szCs w:val="24"/>
          <w:u w:val="single"/>
        </w:rPr>
        <w:t>20XX</w:t>
      </w:r>
    </w:p>
    <w:p w14:paraId="735C7CFB" w14:textId="77777777" w:rsidR="00341E76" w:rsidRDefault="00F50F5E" w:rsidP="00FC2497">
      <w:pPr>
        <w:rPr>
          <w:b/>
          <w:sz w:val="24"/>
          <w:szCs w:val="24"/>
          <w:u w:val="single"/>
        </w:rPr>
      </w:pPr>
      <w:r>
        <w:rPr>
          <w:b/>
          <w:sz w:val="24"/>
          <w:szCs w:val="24"/>
          <w:u w:val="single"/>
        </w:rPr>
        <w:t xml:space="preserve">Table of </w:t>
      </w:r>
      <w:r w:rsidR="00341E76">
        <w:rPr>
          <w:b/>
          <w:sz w:val="24"/>
          <w:szCs w:val="24"/>
          <w:u w:val="single"/>
        </w:rPr>
        <w:t xml:space="preserve">Content: </w:t>
      </w:r>
    </w:p>
    <w:p w14:paraId="3E33A318" w14:textId="77777777" w:rsidR="00341E76" w:rsidRDefault="00BF08E8" w:rsidP="00FC2497">
      <w:pPr>
        <w:rPr>
          <w:b/>
          <w:sz w:val="24"/>
          <w:szCs w:val="24"/>
          <w:u w:val="single"/>
        </w:rPr>
      </w:pPr>
      <w:r>
        <w:rPr>
          <w:b/>
          <w:sz w:val="24"/>
          <w:szCs w:val="24"/>
          <w:u w:val="single"/>
        </w:rPr>
        <w:t>1</w:t>
      </w:r>
      <w:r w:rsidR="00341E76">
        <w:rPr>
          <w:b/>
          <w:sz w:val="24"/>
          <w:szCs w:val="24"/>
          <w:u w:val="single"/>
        </w:rPr>
        <w:t xml:space="preserve">. Continuum Explained </w:t>
      </w:r>
    </w:p>
    <w:p w14:paraId="5E049793" w14:textId="0F0F4A42" w:rsidR="00BF08E8" w:rsidRDefault="007E663D" w:rsidP="00BF08E8">
      <w:pPr>
        <w:rPr>
          <w:b/>
          <w:sz w:val="24"/>
          <w:szCs w:val="24"/>
          <w:u w:val="single"/>
        </w:rPr>
      </w:pPr>
      <w:r>
        <w:rPr>
          <w:b/>
          <w:sz w:val="24"/>
          <w:szCs w:val="24"/>
          <w:u w:val="single"/>
        </w:rPr>
        <w:t xml:space="preserve">2. </w:t>
      </w:r>
      <w:r w:rsidR="00BF08E8">
        <w:rPr>
          <w:b/>
          <w:sz w:val="24"/>
          <w:szCs w:val="24"/>
          <w:u w:val="single"/>
        </w:rPr>
        <w:t xml:space="preserve">SEN Provision Map of support </w:t>
      </w:r>
    </w:p>
    <w:p w14:paraId="7137C3A8" w14:textId="77777777" w:rsidR="00BF08E8" w:rsidRDefault="00BF08E8" w:rsidP="00BF08E8">
      <w:pPr>
        <w:rPr>
          <w:b/>
          <w:sz w:val="24"/>
          <w:szCs w:val="24"/>
          <w:u w:val="single"/>
        </w:rPr>
      </w:pPr>
      <w:r>
        <w:rPr>
          <w:b/>
          <w:sz w:val="24"/>
          <w:szCs w:val="24"/>
          <w:u w:val="single"/>
        </w:rPr>
        <w:t>3. Whole School Strategies 2018/2019</w:t>
      </w:r>
    </w:p>
    <w:p w14:paraId="0359FB65" w14:textId="77777777" w:rsidR="00BF08E8" w:rsidRDefault="00992673" w:rsidP="00BF08E8">
      <w:pPr>
        <w:rPr>
          <w:b/>
          <w:sz w:val="24"/>
          <w:szCs w:val="24"/>
          <w:u w:val="single"/>
        </w:rPr>
      </w:pPr>
      <w:r>
        <w:rPr>
          <w:b/>
          <w:sz w:val="24"/>
          <w:szCs w:val="24"/>
          <w:u w:val="single"/>
        </w:rPr>
        <w:t xml:space="preserve">3a. </w:t>
      </w:r>
      <w:r w:rsidR="00BF08E8">
        <w:rPr>
          <w:b/>
          <w:sz w:val="24"/>
          <w:szCs w:val="24"/>
          <w:u w:val="single"/>
        </w:rPr>
        <w:t>Whole School Strategies 2019/2020</w:t>
      </w:r>
    </w:p>
    <w:p w14:paraId="2E0E12CE" w14:textId="2FC685D8" w:rsidR="00992673" w:rsidRDefault="00992673" w:rsidP="00992673">
      <w:pPr>
        <w:rPr>
          <w:b/>
          <w:sz w:val="24"/>
          <w:szCs w:val="24"/>
          <w:u w:val="single"/>
        </w:rPr>
      </w:pPr>
      <w:r>
        <w:rPr>
          <w:b/>
          <w:sz w:val="24"/>
          <w:szCs w:val="24"/>
          <w:u w:val="single"/>
        </w:rPr>
        <w:t>4. New W</w:t>
      </w:r>
      <w:r w:rsidR="00573108">
        <w:rPr>
          <w:b/>
          <w:sz w:val="24"/>
          <w:szCs w:val="24"/>
          <w:u w:val="single"/>
        </w:rPr>
        <w:t>hole School Strategies 20XX</w:t>
      </w:r>
    </w:p>
    <w:p w14:paraId="6CF43CC1" w14:textId="77777777" w:rsidR="00341E76" w:rsidRDefault="00AA1A83" w:rsidP="00FC2497">
      <w:pPr>
        <w:rPr>
          <w:b/>
          <w:sz w:val="24"/>
          <w:szCs w:val="24"/>
          <w:u w:val="single"/>
        </w:rPr>
      </w:pPr>
      <w:r>
        <w:rPr>
          <w:b/>
          <w:sz w:val="24"/>
          <w:szCs w:val="24"/>
          <w:u w:val="single"/>
        </w:rPr>
        <w:t>5</w:t>
      </w:r>
      <w:r w:rsidR="00341E76">
        <w:rPr>
          <w:b/>
          <w:sz w:val="24"/>
          <w:szCs w:val="24"/>
          <w:u w:val="single"/>
        </w:rPr>
        <w:t>. Support for all template (one for each group you teach)</w:t>
      </w:r>
    </w:p>
    <w:p w14:paraId="70CBA2BC" w14:textId="6E6CE7B6" w:rsidR="00341E76" w:rsidRDefault="00AA1A83" w:rsidP="00FC2497">
      <w:pPr>
        <w:rPr>
          <w:b/>
          <w:sz w:val="24"/>
          <w:szCs w:val="24"/>
          <w:u w:val="single"/>
        </w:rPr>
      </w:pPr>
      <w:r>
        <w:rPr>
          <w:b/>
          <w:sz w:val="24"/>
          <w:szCs w:val="24"/>
          <w:u w:val="single"/>
        </w:rPr>
        <w:t>6</w:t>
      </w:r>
      <w:r w:rsidR="00992673">
        <w:rPr>
          <w:b/>
          <w:sz w:val="24"/>
          <w:szCs w:val="24"/>
          <w:u w:val="single"/>
        </w:rPr>
        <w:t>A</w:t>
      </w:r>
      <w:r w:rsidR="00341E76">
        <w:rPr>
          <w:b/>
          <w:sz w:val="24"/>
          <w:szCs w:val="24"/>
          <w:u w:val="single"/>
        </w:rPr>
        <w:t>. NEW SET planning template (for each SEN/Unit</w:t>
      </w:r>
      <w:r w:rsidR="00A3326B">
        <w:rPr>
          <w:b/>
          <w:sz w:val="24"/>
          <w:szCs w:val="24"/>
          <w:u w:val="single"/>
        </w:rPr>
        <w:t>/TT</w:t>
      </w:r>
      <w:r w:rsidR="00341E76">
        <w:rPr>
          <w:b/>
          <w:sz w:val="24"/>
          <w:szCs w:val="24"/>
          <w:u w:val="single"/>
        </w:rPr>
        <w:t xml:space="preserve"> group y</w:t>
      </w:r>
      <w:r w:rsidR="00573108">
        <w:rPr>
          <w:b/>
          <w:sz w:val="24"/>
          <w:szCs w:val="24"/>
          <w:u w:val="single"/>
        </w:rPr>
        <w:t xml:space="preserve">ou have): Due end of Sept </w:t>
      </w:r>
    </w:p>
    <w:p w14:paraId="4F2EF26B" w14:textId="3A263D85" w:rsidR="00992673" w:rsidRDefault="00992673" w:rsidP="00FC2497">
      <w:pPr>
        <w:rPr>
          <w:b/>
          <w:sz w:val="24"/>
          <w:szCs w:val="24"/>
          <w:u w:val="single"/>
        </w:rPr>
      </w:pPr>
      <w:r>
        <w:rPr>
          <w:b/>
          <w:sz w:val="24"/>
          <w:szCs w:val="24"/>
          <w:u w:val="single"/>
        </w:rPr>
        <w:t>6B. End of Term review of SEN classes taught (for each SEN/</w:t>
      </w:r>
      <w:r w:rsidR="007E663D">
        <w:rPr>
          <w:b/>
          <w:sz w:val="24"/>
          <w:szCs w:val="24"/>
          <w:u w:val="single"/>
        </w:rPr>
        <w:t xml:space="preserve">Unit/TT group you have): Due </w:t>
      </w:r>
      <w:r>
        <w:rPr>
          <w:b/>
          <w:sz w:val="24"/>
          <w:szCs w:val="24"/>
          <w:u w:val="single"/>
        </w:rPr>
        <w:t xml:space="preserve">at Christmas, Easter and Summer </w:t>
      </w:r>
    </w:p>
    <w:p w14:paraId="5716D0E8" w14:textId="77777777" w:rsidR="00341E76" w:rsidRDefault="00AA1A83" w:rsidP="00FC2497">
      <w:pPr>
        <w:rPr>
          <w:b/>
          <w:sz w:val="24"/>
          <w:szCs w:val="24"/>
          <w:u w:val="single"/>
        </w:rPr>
      </w:pPr>
      <w:r>
        <w:rPr>
          <w:b/>
          <w:sz w:val="24"/>
          <w:szCs w:val="24"/>
          <w:u w:val="single"/>
        </w:rPr>
        <w:t>7</w:t>
      </w:r>
      <w:r w:rsidR="00341E76">
        <w:rPr>
          <w:b/>
          <w:sz w:val="24"/>
          <w:szCs w:val="24"/>
          <w:u w:val="single"/>
        </w:rPr>
        <w:t>. NEW SEN referral form</w:t>
      </w:r>
    </w:p>
    <w:p w14:paraId="21592C8D" w14:textId="77777777" w:rsidR="00992673" w:rsidRDefault="00992673" w:rsidP="00FC2497">
      <w:pPr>
        <w:rPr>
          <w:b/>
          <w:sz w:val="24"/>
          <w:szCs w:val="24"/>
          <w:u w:val="single"/>
        </w:rPr>
      </w:pPr>
      <w:r>
        <w:rPr>
          <w:b/>
          <w:sz w:val="24"/>
          <w:szCs w:val="24"/>
          <w:u w:val="single"/>
        </w:rPr>
        <w:t xml:space="preserve">8. Level 1 and Level 2 and short courses </w:t>
      </w:r>
    </w:p>
    <w:p w14:paraId="750ECFA6" w14:textId="77777777" w:rsidR="00341E76" w:rsidRDefault="00341E76" w:rsidP="00FC2497">
      <w:pPr>
        <w:rPr>
          <w:b/>
          <w:sz w:val="24"/>
          <w:szCs w:val="24"/>
          <w:u w:val="single"/>
        </w:rPr>
      </w:pPr>
    </w:p>
    <w:p w14:paraId="5440F682" w14:textId="63023597" w:rsidR="00341E76" w:rsidRDefault="00341E76" w:rsidP="00FC2497">
      <w:pPr>
        <w:rPr>
          <w:b/>
          <w:sz w:val="24"/>
          <w:szCs w:val="24"/>
          <w:u w:val="single"/>
        </w:rPr>
      </w:pPr>
    </w:p>
    <w:p w14:paraId="66CEC116" w14:textId="77777777" w:rsidR="00573108" w:rsidRDefault="00573108" w:rsidP="00FC2497">
      <w:pPr>
        <w:rPr>
          <w:b/>
          <w:sz w:val="24"/>
          <w:szCs w:val="24"/>
          <w:u w:val="single"/>
        </w:rPr>
      </w:pPr>
    </w:p>
    <w:p w14:paraId="5B3DC5F2" w14:textId="77777777" w:rsidR="00341E76" w:rsidRDefault="00341E76" w:rsidP="00FC2497">
      <w:pPr>
        <w:rPr>
          <w:b/>
          <w:sz w:val="24"/>
          <w:szCs w:val="24"/>
          <w:u w:val="single"/>
        </w:rPr>
      </w:pPr>
    </w:p>
    <w:p w14:paraId="6BDFC441" w14:textId="77777777" w:rsidR="00BF08E8" w:rsidRPr="00BF08E8" w:rsidRDefault="00BF08E8" w:rsidP="00BF08E8">
      <w:pPr>
        <w:rPr>
          <w:b/>
          <w:noProof/>
          <w:sz w:val="28"/>
          <w:szCs w:val="28"/>
          <w:u w:val="single"/>
          <w:lang w:eastAsia="en-IE"/>
        </w:rPr>
      </w:pPr>
      <w:r w:rsidRPr="00BF08E8">
        <w:rPr>
          <w:b/>
          <w:noProof/>
          <w:sz w:val="28"/>
          <w:szCs w:val="28"/>
          <w:u w:val="single"/>
          <w:lang w:eastAsia="en-IE"/>
        </w:rPr>
        <w:lastRenderedPageBreak/>
        <w:t>1. Contiuum</w:t>
      </w:r>
      <w:r>
        <w:rPr>
          <w:b/>
          <w:noProof/>
          <w:sz w:val="28"/>
          <w:szCs w:val="28"/>
          <w:u w:val="single"/>
          <w:lang w:eastAsia="en-IE"/>
        </w:rPr>
        <w:t xml:space="preserve"> of Support</w:t>
      </w:r>
      <w:r w:rsidRPr="00BF08E8">
        <w:rPr>
          <w:b/>
          <w:noProof/>
          <w:sz w:val="28"/>
          <w:szCs w:val="28"/>
          <w:u w:val="single"/>
          <w:lang w:eastAsia="en-IE"/>
        </w:rPr>
        <w:t xml:space="preserve"> Explained </w:t>
      </w:r>
    </w:p>
    <w:p w14:paraId="0278EEAC" w14:textId="77777777" w:rsidR="00BF08E8" w:rsidRDefault="00BF08E8" w:rsidP="00BF08E8">
      <w:pPr>
        <w:jc w:val="center"/>
        <w:rPr>
          <w:noProof/>
          <w:lang w:eastAsia="en-IE"/>
        </w:rPr>
      </w:pPr>
      <w:r>
        <w:rPr>
          <w:noProof/>
          <w:color w:val="0000FF"/>
          <w:lang w:eastAsia="en-IE"/>
        </w:rPr>
        <w:drawing>
          <wp:inline distT="0" distB="0" distL="0" distR="0" wp14:anchorId="2A6F76A6" wp14:editId="11278DCF">
            <wp:extent cx="3413051" cy="3359493"/>
            <wp:effectExtent l="0" t="0" r="0" b="0"/>
            <wp:docPr id="13" name="Picture 13" descr="Image result for continuum of suppor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tinuum of suppor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347" cy="3359785"/>
                    </a:xfrm>
                    <a:prstGeom prst="rect">
                      <a:avLst/>
                    </a:prstGeom>
                    <a:noFill/>
                    <a:ln>
                      <a:noFill/>
                    </a:ln>
                  </pic:spPr>
                </pic:pic>
              </a:graphicData>
            </a:graphic>
          </wp:inline>
        </w:drawing>
      </w:r>
    </w:p>
    <w:p w14:paraId="7468F61A" w14:textId="77777777" w:rsidR="00BF08E8" w:rsidRDefault="00BF08E8" w:rsidP="00BF08E8">
      <w:pPr>
        <w:widowControl w:val="0"/>
        <w:autoSpaceDE w:val="0"/>
        <w:autoSpaceDN w:val="0"/>
        <w:adjustRightInd w:val="0"/>
        <w:rPr>
          <w:b/>
          <w:bCs/>
          <w:u w:val="single"/>
        </w:rPr>
      </w:pPr>
      <w:r>
        <w:rPr>
          <w:b/>
          <w:bCs/>
          <w:u w:val="single"/>
        </w:rPr>
        <w:t>Impact of new SEN Model</w:t>
      </w:r>
    </w:p>
    <w:p w14:paraId="79B6376F" w14:textId="0C3A238D" w:rsidR="001E0D44" w:rsidRDefault="00BF08E8" w:rsidP="00BF08E8">
      <w:pPr>
        <w:widowControl w:val="0"/>
        <w:autoSpaceDE w:val="0"/>
        <w:autoSpaceDN w:val="0"/>
        <w:adjustRightInd w:val="0"/>
        <w:rPr>
          <w:b/>
          <w:bCs/>
          <w:u w:val="single"/>
        </w:rPr>
      </w:pPr>
      <w:r>
        <w:rPr>
          <w:bCs/>
        </w:rPr>
        <w:t>As a re</w:t>
      </w:r>
      <w:r w:rsidR="007E663D">
        <w:rPr>
          <w:bCs/>
        </w:rPr>
        <w:t>sult of the new SEN model, XXX</w:t>
      </w:r>
      <w:r>
        <w:rPr>
          <w:bCs/>
        </w:rPr>
        <w:t xml:space="preserve"> has decided to remove learning support and resource titles and replacing them with SET teachers. We allocate hours based on needs to pupils and groups. We employ team teaching, small group tuition and individual teaching  as well as running </w:t>
      </w:r>
      <w:r w:rsidR="00573108">
        <w:rPr>
          <w:bCs/>
        </w:rPr>
        <w:t>our</w:t>
      </w:r>
      <w:r>
        <w:rPr>
          <w:bCs/>
        </w:rPr>
        <w:t xml:space="preserve"> ASD classrooms</w:t>
      </w:r>
      <w:r w:rsidR="00573108">
        <w:rPr>
          <w:bCs/>
        </w:rPr>
        <w:t xml:space="preserve">. </w:t>
      </w:r>
      <w:r>
        <w:rPr>
          <w:bCs/>
        </w:rPr>
        <w:t xml:space="preserve"> </w:t>
      </w:r>
      <w:r>
        <w:rPr>
          <w:bCs/>
        </w:rPr>
        <w:br/>
      </w:r>
      <w:r>
        <w:rPr>
          <w:b/>
          <w:bCs/>
          <w:u w:val="single"/>
        </w:rPr>
        <w:br/>
      </w:r>
    </w:p>
    <w:p w14:paraId="5E799522" w14:textId="77777777" w:rsidR="001E0D44" w:rsidRDefault="001E0D44" w:rsidP="00BF08E8">
      <w:pPr>
        <w:widowControl w:val="0"/>
        <w:autoSpaceDE w:val="0"/>
        <w:autoSpaceDN w:val="0"/>
        <w:adjustRightInd w:val="0"/>
        <w:rPr>
          <w:b/>
          <w:bCs/>
          <w:u w:val="single"/>
        </w:rPr>
      </w:pPr>
    </w:p>
    <w:p w14:paraId="795B2445" w14:textId="77777777" w:rsidR="001E0D44" w:rsidRDefault="001E0D44" w:rsidP="00BF08E8">
      <w:pPr>
        <w:widowControl w:val="0"/>
        <w:autoSpaceDE w:val="0"/>
        <w:autoSpaceDN w:val="0"/>
        <w:adjustRightInd w:val="0"/>
        <w:rPr>
          <w:b/>
          <w:bCs/>
          <w:u w:val="single"/>
        </w:rPr>
      </w:pPr>
    </w:p>
    <w:p w14:paraId="388B72FD" w14:textId="77777777" w:rsidR="00BF08E8" w:rsidRPr="005652BD" w:rsidRDefault="00F50F5E" w:rsidP="00BF08E8">
      <w:pPr>
        <w:widowControl w:val="0"/>
        <w:autoSpaceDE w:val="0"/>
        <w:autoSpaceDN w:val="0"/>
        <w:adjustRightInd w:val="0"/>
        <w:rPr>
          <w:b/>
          <w:bCs/>
          <w:u w:val="single"/>
        </w:rPr>
      </w:pPr>
      <w:r>
        <w:rPr>
          <w:b/>
          <w:bCs/>
          <w:u w:val="single"/>
        </w:rPr>
        <w:lastRenderedPageBreak/>
        <w:t>S</w:t>
      </w:r>
      <w:r w:rsidR="00BF08E8" w:rsidRPr="005652BD">
        <w:rPr>
          <w:b/>
          <w:bCs/>
          <w:u w:val="single"/>
        </w:rPr>
        <w:t>upport for ALL Students</w:t>
      </w:r>
      <w:r w:rsidR="00BF08E8">
        <w:rPr>
          <w:b/>
          <w:bCs/>
          <w:u w:val="single"/>
        </w:rPr>
        <w:t xml:space="preserve"> (100% of pupils)</w:t>
      </w:r>
    </w:p>
    <w:p w14:paraId="58C71A91" w14:textId="532099D8" w:rsidR="00F50F5E" w:rsidRDefault="00BF08E8" w:rsidP="00BF08E8">
      <w:pPr>
        <w:rPr>
          <w:b/>
          <w:i/>
          <w:u w:val="single"/>
        </w:rPr>
      </w:pPr>
      <w:r>
        <w:t xml:space="preserve">Under the new SEN continuum, all teachers are responsible for students with additional needs in our classroom.  </w:t>
      </w:r>
      <w:r w:rsidR="007E663D">
        <w:t>XXX</w:t>
      </w:r>
      <w:r w:rsidRPr="00CF3E4B">
        <w:t xml:space="preserve"> has introduced school wide approached to support all pupils in the school. These are under the headings: Inclusion, </w:t>
      </w:r>
      <w:r>
        <w:t>Literacy, Numeracy and</w:t>
      </w:r>
      <w:r w:rsidRPr="00CF3E4B">
        <w:t xml:space="preserve"> Organisational</w:t>
      </w:r>
      <w:r>
        <w:t xml:space="preserve"> for 2018/2019 and new ones again this year 2019/20</w:t>
      </w:r>
      <w:r w:rsidRPr="00CF3E4B">
        <w:t xml:space="preserve">. These approaches aim to support and promote positive student behaviour and learning for all. </w:t>
      </w:r>
      <w:r w:rsidRPr="00BF08E8">
        <w:rPr>
          <w:b/>
          <w:i/>
          <w:u w:val="single"/>
        </w:rPr>
        <w:t>(see</w:t>
      </w:r>
      <w:r>
        <w:rPr>
          <w:b/>
          <w:i/>
          <w:u w:val="single"/>
        </w:rPr>
        <w:t xml:space="preserve"> forms No 3 and 4)</w:t>
      </w:r>
    </w:p>
    <w:p w14:paraId="69531187" w14:textId="4E3919F7" w:rsidR="00BF08E8" w:rsidRPr="00BF08E8" w:rsidRDefault="00BF08E8" w:rsidP="00BF08E8">
      <w:r>
        <w:br/>
        <w:t xml:space="preserve">Also for each class group each teacher must fill out a support for all assessment of need for their own SEN planning. </w:t>
      </w:r>
      <w:r w:rsidRPr="00BF08E8">
        <w:rPr>
          <w:b/>
          <w:i/>
          <w:u w:val="single"/>
        </w:rPr>
        <w:t>(see form 5)</w:t>
      </w:r>
      <w:r w:rsidR="00573108">
        <w:rPr>
          <w:b/>
          <w:i/>
          <w:u w:val="single"/>
        </w:rPr>
        <w:t xml:space="preserve"> (see form 7)</w:t>
      </w:r>
      <w:r>
        <w:br/>
      </w:r>
      <w:r>
        <w:br/>
      </w:r>
      <w:r w:rsidR="00BE511C">
        <w:rPr>
          <w:b/>
          <w:bCs/>
          <w:u w:val="single"/>
        </w:rPr>
        <w:t>S</w:t>
      </w:r>
      <w:r>
        <w:rPr>
          <w:b/>
          <w:bCs/>
          <w:u w:val="single"/>
        </w:rPr>
        <w:t xml:space="preserve">upport </w:t>
      </w:r>
      <w:r w:rsidRPr="005652BD">
        <w:rPr>
          <w:b/>
          <w:bCs/>
          <w:u w:val="single"/>
        </w:rPr>
        <w:t xml:space="preserve">for Some </w:t>
      </w:r>
      <w:r>
        <w:rPr>
          <w:b/>
          <w:bCs/>
          <w:u w:val="single"/>
        </w:rPr>
        <w:t xml:space="preserve">(10-20% of </w:t>
      </w:r>
      <w:r w:rsidRPr="005652BD">
        <w:rPr>
          <w:b/>
          <w:bCs/>
          <w:u w:val="single"/>
        </w:rPr>
        <w:t>Students)</w:t>
      </w:r>
    </w:p>
    <w:p w14:paraId="32D4549D" w14:textId="77777777" w:rsidR="00BF08E8" w:rsidRPr="007744DF" w:rsidRDefault="00BF08E8" w:rsidP="00BF08E8">
      <w:pPr>
        <w:widowControl w:val="0"/>
        <w:autoSpaceDE w:val="0"/>
        <w:autoSpaceDN w:val="0"/>
        <w:adjustRightInd w:val="0"/>
        <w:rPr>
          <w:bCs/>
        </w:rPr>
      </w:pPr>
      <w:r>
        <w:rPr>
          <w:bCs/>
        </w:rPr>
        <w:t>T</w:t>
      </w:r>
      <w:r w:rsidRPr="007744DF">
        <w:rPr>
          <w:bCs/>
        </w:rPr>
        <w:t>ypically around 10-20% of the school population, who do not respond to the whole-school strategies sufficiently and who need more support. A range of approaches and interventions may be used, some of which may be short-term, while others may be longer term. These may include:</w:t>
      </w:r>
    </w:p>
    <w:p w14:paraId="16BEEC72" w14:textId="56232FBA" w:rsidR="00BF08E8" w:rsidRDefault="00BF08E8" w:rsidP="00BF08E8">
      <w:r>
        <w:t xml:space="preserve">Mainstream teachers will contribute to student support files, help decide targets and aim to help the students through their teaching strategies to achieve such targets and help the SEN team to review Student Support Files. </w:t>
      </w:r>
      <w:r w:rsidR="00573108">
        <w:rPr>
          <w:b/>
          <w:i/>
          <w:u w:val="single"/>
        </w:rPr>
        <w:t>(see form 6A and 6B) (see form 7)</w:t>
      </w:r>
    </w:p>
    <w:p w14:paraId="358189FC" w14:textId="77777777" w:rsidR="00BF08E8" w:rsidRPr="002424D1" w:rsidRDefault="00BF08E8" w:rsidP="00BF08E8">
      <w:pPr>
        <w:widowControl w:val="0"/>
        <w:autoSpaceDE w:val="0"/>
        <w:autoSpaceDN w:val="0"/>
        <w:adjustRightInd w:val="0"/>
        <w:rPr>
          <w:b/>
          <w:bCs/>
          <w:u w:val="single"/>
        </w:rPr>
      </w:pPr>
      <w:r>
        <w:rPr>
          <w:b/>
          <w:bCs/>
          <w:u w:val="single"/>
        </w:rPr>
        <w:t xml:space="preserve">Support </w:t>
      </w:r>
      <w:r w:rsidRPr="002424D1">
        <w:rPr>
          <w:b/>
          <w:bCs/>
          <w:u w:val="single"/>
        </w:rPr>
        <w:t xml:space="preserve">for a Few </w:t>
      </w:r>
      <w:r>
        <w:rPr>
          <w:b/>
          <w:bCs/>
          <w:u w:val="single"/>
        </w:rPr>
        <w:t xml:space="preserve">(2-3% of </w:t>
      </w:r>
      <w:r w:rsidRPr="002424D1">
        <w:rPr>
          <w:b/>
          <w:bCs/>
          <w:u w:val="single"/>
        </w:rPr>
        <w:t>Students)</w:t>
      </w:r>
    </w:p>
    <w:p w14:paraId="459767B5" w14:textId="77777777" w:rsidR="00BF08E8" w:rsidRPr="007744DF" w:rsidRDefault="00BF08E8" w:rsidP="00BF08E8">
      <w:pPr>
        <w:widowControl w:val="0"/>
        <w:autoSpaceDE w:val="0"/>
        <w:autoSpaceDN w:val="0"/>
        <w:adjustRightInd w:val="0"/>
        <w:rPr>
          <w:bCs/>
        </w:rPr>
      </w:pPr>
      <w:r w:rsidRPr="007744DF">
        <w:rPr>
          <w:bCs/>
        </w:rPr>
        <w:t>The</w:t>
      </w:r>
      <w:r>
        <w:rPr>
          <w:bCs/>
        </w:rPr>
        <w:t>se students, typically about 2-3</w:t>
      </w:r>
      <w:r w:rsidRPr="007744DF">
        <w:rPr>
          <w:bCs/>
        </w:rPr>
        <w:t>% of the school population, have significant difficulties and may require intensive, individualised interventions. Interventions at this stage are likely to include:</w:t>
      </w:r>
    </w:p>
    <w:p w14:paraId="5C725874" w14:textId="1D5DE513" w:rsidR="00BF08E8" w:rsidRPr="007744DF" w:rsidRDefault="00BF08E8" w:rsidP="00BF08E8">
      <w:pPr>
        <w:widowControl w:val="0"/>
        <w:autoSpaceDE w:val="0"/>
        <w:autoSpaceDN w:val="0"/>
        <w:adjustRightInd w:val="0"/>
        <w:rPr>
          <w:bCs/>
        </w:rPr>
      </w:pPr>
      <w:r>
        <w:rPr>
          <w:bCs/>
        </w:rPr>
        <w:t>Individual Learning Plans</w:t>
      </w:r>
      <w:r w:rsidRPr="007744DF">
        <w:rPr>
          <w:bCs/>
        </w:rPr>
        <w:t xml:space="preserve"> (including behavioural plans)</w:t>
      </w:r>
      <w:r w:rsidR="00573108">
        <w:rPr>
          <w:bCs/>
        </w:rPr>
        <w:t xml:space="preserve"> </w:t>
      </w:r>
      <w:r w:rsidR="00573108">
        <w:rPr>
          <w:b/>
          <w:i/>
          <w:u w:val="single"/>
        </w:rPr>
        <w:t>(see form 6A and 6B) (see form 7)</w:t>
      </w:r>
    </w:p>
    <w:p w14:paraId="29B841D8" w14:textId="77777777" w:rsidR="00F50F5E" w:rsidRDefault="00F50F5E" w:rsidP="00BF08E8">
      <w:pPr>
        <w:widowControl w:val="0"/>
        <w:autoSpaceDE w:val="0"/>
        <w:autoSpaceDN w:val="0"/>
        <w:adjustRightInd w:val="0"/>
        <w:rPr>
          <w:b/>
          <w:bCs/>
          <w:u w:val="single"/>
        </w:rPr>
      </w:pPr>
    </w:p>
    <w:p w14:paraId="1CC2BDEF" w14:textId="77777777" w:rsidR="00F50F5E" w:rsidRDefault="00F50F5E" w:rsidP="00BF08E8">
      <w:pPr>
        <w:widowControl w:val="0"/>
        <w:autoSpaceDE w:val="0"/>
        <w:autoSpaceDN w:val="0"/>
        <w:adjustRightInd w:val="0"/>
        <w:rPr>
          <w:b/>
          <w:bCs/>
          <w:u w:val="single"/>
        </w:rPr>
      </w:pPr>
    </w:p>
    <w:p w14:paraId="75FD31B8" w14:textId="77777777" w:rsidR="00F50F5E" w:rsidRDefault="00F50F5E" w:rsidP="00BF08E8">
      <w:pPr>
        <w:widowControl w:val="0"/>
        <w:autoSpaceDE w:val="0"/>
        <w:autoSpaceDN w:val="0"/>
        <w:adjustRightInd w:val="0"/>
        <w:rPr>
          <w:b/>
          <w:bCs/>
          <w:u w:val="single"/>
        </w:rPr>
      </w:pPr>
    </w:p>
    <w:p w14:paraId="0D694D05" w14:textId="77777777" w:rsidR="00F50F5E" w:rsidRDefault="00F50F5E" w:rsidP="00BF08E8">
      <w:pPr>
        <w:widowControl w:val="0"/>
        <w:autoSpaceDE w:val="0"/>
        <w:autoSpaceDN w:val="0"/>
        <w:adjustRightInd w:val="0"/>
        <w:rPr>
          <w:b/>
          <w:bCs/>
          <w:u w:val="single"/>
        </w:rPr>
      </w:pPr>
    </w:p>
    <w:p w14:paraId="1BBC5EF5" w14:textId="77777777" w:rsidR="00F50F5E" w:rsidRDefault="00F50F5E" w:rsidP="00BF08E8">
      <w:pPr>
        <w:widowControl w:val="0"/>
        <w:autoSpaceDE w:val="0"/>
        <w:autoSpaceDN w:val="0"/>
        <w:adjustRightInd w:val="0"/>
        <w:rPr>
          <w:b/>
          <w:bCs/>
          <w:u w:val="single"/>
        </w:rPr>
      </w:pPr>
    </w:p>
    <w:p w14:paraId="2493A1F1" w14:textId="77777777" w:rsidR="00BF08E8" w:rsidRPr="005652BD" w:rsidRDefault="00BF08E8" w:rsidP="00BF08E8">
      <w:pPr>
        <w:widowControl w:val="0"/>
        <w:autoSpaceDE w:val="0"/>
        <w:autoSpaceDN w:val="0"/>
        <w:adjustRightInd w:val="0"/>
        <w:rPr>
          <w:b/>
          <w:bCs/>
          <w:u w:val="single"/>
        </w:rPr>
      </w:pPr>
      <w:r w:rsidRPr="005652BD">
        <w:rPr>
          <w:b/>
          <w:bCs/>
          <w:u w:val="single"/>
        </w:rPr>
        <w:lastRenderedPageBreak/>
        <w:t>Roles and Responsibilities</w:t>
      </w:r>
    </w:p>
    <w:p w14:paraId="4EB85239" w14:textId="77777777" w:rsidR="00BF08E8" w:rsidRDefault="00BF08E8" w:rsidP="00BF08E8">
      <w:pPr>
        <w:widowControl w:val="0"/>
        <w:autoSpaceDE w:val="0"/>
        <w:autoSpaceDN w:val="0"/>
        <w:adjustRightInd w:val="0"/>
        <w:rPr>
          <w:noProof/>
          <w:sz w:val="36"/>
          <w:szCs w:val="36"/>
          <w:lang w:eastAsia="en-IE"/>
        </w:rPr>
      </w:pPr>
      <w:r w:rsidRPr="007744DF">
        <w:rPr>
          <w:bCs/>
        </w:rPr>
        <w:t xml:space="preserve">  </w:t>
      </w:r>
      <w:r>
        <w:rPr>
          <w:noProof/>
          <w:sz w:val="36"/>
          <w:szCs w:val="36"/>
          <w:lang w:eastAsia="en-IE"/>
        </w:rPr>
        <w:drawing>
          <wp:inline distT="0" distB="0" distL="0" distR="0" wp14:anchorId="3577E6F6" wp14:editId="53E43E03">
            <wp:extent cx="4809380" cy="2444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4092" cy="2446905"/>
                    </a:xfrm>
                    <a:prstGeom prst="rect">
                      <a:avLst/>
                    </a:prstGeom>
                    <a:noFill/>
                    <a:ln>
                      <a:noFill/>
                    </a:ln>
                  </pic:spPr>
                </pic:pic>
              </a:graphicData>
            </a:graphic>
          </wp:inline>
        </w:drawing>
      </w:r>
    </w:p>
    <w:p w14:paraId="10372CFA" w14:textId="77777777" w:rsidR="00BF08E8" w:rsidRPr="007744DF" w:rsidRDefault="00BF08E8" w:rsidP="00BF08E8">
      <w:pPr>
        <w:widowControl w:val="0"/>
        <w:autoSpaceDE w:val="0"/>
        <w:autoSpaceDN w:val="0"/>
        <w:adjustRightInd w:val="0"/>
        <w:rPr>
          <w:bCs/>
        </w:rPr>
      </w:pPr>
      <w:r>
        <w:rPr>
          <w:noProof/>
          <w:sz w:val="36"/>
          <w:szCs w:val="36"/>
          <w:lang w:eastAsia="en-IE"/>
        </w:rPr>
        <w:drawing>
          <wp:inline distT="0" distB="0" distL="0" distR="0" wp14:anchorId="762BE057" wp14:editId="0C4A4EFD">
            <wp:extent cx="4869712" cy="2474276"/>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2665" cy="2475776"/>
                    </a:xfrm>
                    <a:prstGeom prst="rect">
                      <a:avLst/>
                    </a:prstGeom>
                    <a:noFill/>
                    <a:ln>
                      <a:noFill/>
                    </a:ln>
                  </pic:spPr>
                </pic:pic>
              </a:graphicData>
            </a:graphic>
          </wp:inline>
        </w:drawing>
      </w:r>
    </w:p>
    <w:p w14:paraId="2FC52540" w14:textId="19095B94" w:rsidR="00BF08E8" w:rsidRDefault="00BF08E8" w:rsidP="00FC2497">
      <w:pPr>
        <w:rPr>
          <w:b/>
          <w:sz w:val="24"/>
          <w:szCs w:val="24"/>
          <w:u w:val="single"/>
        </w:rPr>
      </w:pPr>
      <w:r>
        <w:rPr>
          <w:b/>
          <w:sz w:val="24"/>
          <w:szCs w:val="24"/>
          <w:u w:val="single"/>
        </w:rPr>
        <w:lastRenderedPageBreak/>
        <w:t xml:space="preserve">2. Provision Map of </w:t>
      </w:r>
      <w:r w:rsidR="00AE4CAB">
        <w:rPr>
          <w:b/>
          <w:sz w:val="24"/>
          <w:szCs w:val="24"/>
          <w:u w:val="single"/>
        </w:rPr>
        <w:t>XXXXXXXXX</w:t>
      </w:r>
    </w:p>
    <w:p w14:paraId="3932C518" w14:textId="3DDC2ECC" w:rsidR="00BF08E8" w:rsidRDefault="00A16A49" w:rsidP="00FC2497">
      <w:pPr>
        <w:rPr>
          <w:b/>
          <w:sz w:val="24"/>
          <w:szCs w:val="24"/>
          <w:u w:val="single"/>
        </w:rPr>
      </w:pPr>
      <w:r>
        <w:rPr>
          <w:noProof/>
          <w:lang w:eastAsia="en-IE"/>
        </w:rPr>
        <w:drawing>
          <wp:inline distT="0" distB="0" distL="0" distR="0" wp14:anchorId="5E34CDC8" wp14:editId="2AC769B1">
            <wp:extent cx="7620000" cy="42862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3"/>
                        </a:ext>
                      </a:extLst>
                    </a:blip>
                    <a:stretch>
                      <a:fillRect/>
                    </a:stretch>
                  </pic:blipFill>
                  <pic:spPr>
                    <a:xfrm>
                      <a:off x="0" y="0"/>
                      <a:ext cx="7620000" cy="4286250"/>
                    </a:xfrm>
                    <a:prstGeom prst="rect">
                      <a:avLst/>
                    </a:prstGeom>
                  </pic:spPr>
                </pic:pic>
              </a:graphicData>
            </a:graphic>
          </wp:inline>
        </w:drawing>
      </w:r>
    </w:p>
    <w:p w14:paraId="42FC1429" w14:textId="200F180A" w:rsidR="00A16A49" w:rsidRDefault="00A16A49" w:rsidP="00FC2497">
      <w:pPr>
        <w:rPr>
          <w:b/>
          <w:sz w:val="24"/>
          <w:szCs w:val="24"/>
          <w:u w:val="single"/>
        </w:rPr>
      </w:pPr>
    </w:p>
    <w:p w14:paraId="7E19FF30" w14:textId="465FC02F" w:rsidR="00A16A49" w:rsidRDefault="00A16A49" w:rsidP="00FC2497">
      <w:pPr>
        <w:rPr>
          <w:b/>
          <w:sz w:val="24"/>
          <w:szCs w:val="24"/>
          <w:u w:val="single"/>
        </w:rPr>
      </w:pPr>
    </w:p>
    <w:p w14:paraId="625CACB4" w14:textId="185A693C" w:rsidR="00A16A49" w:rsidRDefault="00A16A49" w:rsidP="00FC2497">
      <w:pPr>
        <w:rPr>
          <w:b/>
          <w:sz w:val="24"/>
          <w:szCs w:val="24"/>
          <w:u w:val="single"/>
        </w:rPr>
      </w:pPr>
    </w:p>
    <w:p w14:paraId="5F83CF3A" w14:textId="77777777" w:rsidR="00A16A49" w:rsidRDefault="00A16A49" w:rsidP="00FC2497">
      <w:pPr>
        <w:rPr>
          <w:b/>
          <w:sz w:val="24"/>
          <w:szCs w:val="24"/>
          <w:u w:val="single"/>
        </w:rPr>
      </w:pPr>
    </w:p>
    <w:p w14:paraId="6BBFF013" w14:textId="77777777" w:rsidR="00FC2497" w:rsidRPr="00CF3E4B" w:rsidRDefault="00BF08E8" w:rsidP="00FC2497">
      <w:pPr>
        <w:rPr>
          <w:b/>
          <w:sz w:val="24"/>
          <w:szCs w:val="24"/>
          <w:u w:val="single"/>
        </w:rPr>
      </w:pPr>
      <w:r>
        <w:rPr>
          <w:b/>
          <w:sz w:val="24"/>
          <w:szCs w:val="24"/>
          <w:u w:val="single"/>
        </w:rPr>
        <w:t>3</w:t>
      </w:r>
      <w:r w:rsidR="00341E76">
        <w:rPr>
          <w:b/>
          <w:sz w:val="24"/>
          <w:szCs w:val="24"/>
          <w:u w:val="single"/>
        </w:rPr>
        <w:t xml:space="preserve">. </w:t>
      </w:r>
      <w:r w:rsidR="00FC2497" w:rsidRPr="00C26980">
        <w:rPr>
          <w:b/>
          <w:sz w:val="24"/>
          <w:szCs w:val="24"/>
          <w:u w:val="single"/>
        </w:rPr>
        <w:t>Whole School Strategies</w:t>
      </w:r>
      <w:r w:rsidR="00C26980">
        <w:rPr>
          <w:b/>
          <w:sz w:val="24"/>
          <w:szCs w:val="24"/>
          <w:u w:val="single"/>
        </w:rPr>
        <w:t xml:space="preserve">: </w:t>
      </w:r>
      <w:r w:rsidR="00FC2497" w:rsidRPr="00CF3E4B">
        <w:rPr>
          <w:b/>
          <w:sz w:val="24"/>
          <w:szCs w:val="24"/>
          <w:u w:val="single"/>
        </w:rPr>
        <w:t>School Year 2018/2019</w:t>
      </w:r>
      <w:r>
        <w:rPr>
          <w:b/>
          <w:sz w:val="24"/>
          <w:szCs w:val="24"/>
          <w:u w:val="single"/>
        </w:rPr>
        <w:t xml:space="preserve"> (ALL STILL APPLY THIS YEAR)</w:t>
      </w:r>
    </w:p>
    <w:p w14:paraId="3D69F83F" w14:textId="77777777" w:rsidR="00FC2497" w:rsidRDefault="00FC2497" w:rsidP="00FC2497">
      <w:pPr>
        <w:rPr>
          <w:sz w:val="24"/>
          <w:szCs w:val="24"/>
        </w:rPr>
      </w:pPr>
      <w:r w:rsidRPr="00CF3E4B">
        <w:rPr>
          <w:b/>
          <w:sz w:val="24"/>
          <w:szCs w:val="24"/>
          <w:u w:val="single"/>
        </w:rPr>
        <w:t>Literacy:</w:t>
      </w:r>
      <w:r w:rsidR="00F50F5E">
        <w:rPr>
          <w:b/>
          <w:sz w:val="24"/>
          <w:szCs w:val="24"/>
          <w:u w:val="single"/>
        </w:rPr>
        <w:t xml:space="preserve"> </w:t>
      </w:r>
      <w:r>
        <w:rPr>
          <w:sz w:val="24"/>
          <w:szCs w:val="24"/>
        </w:rPr>
        <w:t xml:space="preserve">A keyword copy is used for all JC students with 10 key words from each topic named and explained in their own words for each subject. </w:t>
      </w:r>
    </w:p>
    <w:p w14:paraId="25655FBB" w14:textId="77777777" w:rsidR="00FC2497" w:rsidRPr="00CF3E4B" w:rsidRDefault="00FC2497" w:rsidP="00FC2497">
      <w:pPr>
        <w:rPr>
          <w:b/>
          <w:sz w:val="24"/>
          <w:szCs w:val="24"/>
          <w:u w:val="single"/>
        </w:rPr>
      </w:pPr>
      <w:r w:rsidRPr="00CF3E4B">
        <w:rPr>
          <w:b/>
          <w:sz w:val="24"/>
          <w:szCs w:val="24"/>
          <w:u w:val="single"/>
        </w:rPr>
        <w:t>Numeracy:</w:t>
      </w:r>
    </w:p>
    <w:p w14:paraId="3D16506A" w14:textId="77777777" w:rsidR="00FC2497" w:rsidRDefault="00FC2497" w:rsidP="00FC2497">
      <w:pPr>
        <w:rPr>
          <w:sz w:val="24"/>
          <w:szCs w:val="24"/>
        </w:rPr>
      </w:pPr>
      <w:r>
        <w:rPr>
          <w:sz w:val="24"/>
          <w:szCs w:val="24"/>
        </w:rPr>
        <w:t>Pupils will estimate % and then calculate their own %’s on tests, based on mark given.</w:t>
      </w:r>
    </w:p>
    <w:p w14:paraId="1C17D74A" w14:textId="77777777" w:rsidR="00FC2497" w:rsidRDefault="00FC2497" w:rsidP="00FC2497">
      <w:pPr>
        <w:rPr>
          <w:sz w:val="24"/>
          <w:szCs w:val="24"/>
        </w:rPr>
      </w:pPr>
      <w:r>
        <w:rPr>
          <w:sz w:val="24"/>
          <w:szCs w:val="24"/>
        </w:rPr>
        <w:t xml:space="preserve">Formula to be used by all teachers: </w:t>
      </w:r>
    </w:p>
    <w:p w14:paraId="59AAF11F" w14:textId="77777777" w:rsidR="00FC2497" w:rsidRDefault="00FC2497" w:rsidP="00FC2497">
      <w:pPr>
        <w:rPr>
          <w:sz w:val="24"/>
          <w:szCs w:val="24"/>
        </w:rPr>
      </w:pPr>
      <w:r>
        <w:rPr>
          <w:sz w:val="24"/>
          <w:szCs w:val="24"/>
        </w:rPr>
        <w:t xml:space="preserve">Mark divided by total of test multiplied by 100 = </w:t>
      </w:r>
    </w:p>
    <w:p w14:paraId="0DF117CB" w14:textId="4477799D" w:rsidR="00FC2497" w:rsidRDefault="00FC2497" w:rsidP="00FC2497">
      <w:pPr>
        <w:rPr>
          <w:sz w:val="24"/>
          <w:szCs w:val="24"/>
        </w:rPr>
      </w:pPr>
      <w:r w:rsidRPr="00B97E07">
        <w:rPr>
          <w:b/>
          <w:sz w:val="24"/>
          <w:szCs w:val="24"/>
          <w:u w:val="single"/>
        </w:rPr>
        <w:t>Inclusion:</w:t>
      </w:r>
      <w:r w:rsidR="00252C63">
        <w:rPr>
          <w:b/>
          <w:sz w:val="24"/>
          <w:szCs w:val="24"/>
          <w:u w:val="single"/>
        </w:rPr>
        <w:t xml:space="preserve"> </w:t>
      </w:r>
      <w:r>
        <w:rPr>
          <w:sz w:val="24"/>
          <w:szCs w:val="24"/>
        </w:rPr>
        <w:t>All pupils are welcome into mainstream classes and subject teachers will differentiated down to the</w:t>
      </w:r>
      <w:r w:rsidR="007E663D">
        <w:rPr>
          <w:sz w:val="24"/>
          <w:szCs w:val="24"/>
        </w:rPr>
        <w:t xml:space="preserve">ir level eg JC Level 2. In XXX </w:t>
      </w:r>
      <w:r>
        <w:rPr>
          <w:sz w:val="24"/>
          <w:szCs w:val="24"/>
        </w:rPr>
        <w:t xml:space="preserve">we welcome our ASD unit pupils and MGLD pupils into all mainstream classes. </w:t>
      </w:r>
    </w:p>
    <w:p w14:paraId="752A7EF0" w14:textId="77777777" w:rsidR="00FC2497" w:rsidRPr="00B97E07" w:rsidRDefault="00FC2497" w:rsidP="00FC2497">
      <w:pPr>
        <w:rPr>
          <w:b/>
          <w:sz w:val="24"/>
          <w:szCs w:val="24"/>
          <w:u w:val="single"/>
        </w:rPr>
      </w:pPr>
      <w:r w:rsidRPr="00B97E07">
        <w:rPr>
          <w:b/>
          <w:sz w:val="24"/>
          <w:szCs w:val="24"/>
          <w:u w:val="single"/>
        </w:rPr>
        <w:t>Organisational</w:t>
      </w:r>
      <w:r>
        <w:rPr>
          <w:b/>
          <w:sz w:val="24"/>
          <w:szCs w:val="24"/>
          <w:u w:val="single"/>
        </w:rPr>
        <w:t>:</w:t>
      </w:r>
    </w:p>
    <w:p w14:paraId="7A54C63A" w14:textId="77777777" w:rsidR="00FC2497" w:rsidRDefault="00FC2497" w:rsidP="00FC2497">
      <w:pPr>
        <w:rPr>
          <w:sz w:val="24"/>
          <w:szCs w:val="24"/>
        </w:rPr>
      </w:pPr>
      <w:r>
        <w:rPr>
          <w:sz w:val="24"/>
          <w:szCs w:val="24"/>
        </w:rPr>
        <w:t xml:space="preserve">Best practice white board layout will be used: </w:t>
      </w:r>
    </w:p>
    <w:p w14:paraId="2145A7D1" w14:textId="04061E4F" w:rsidR="00FC2497" w:rsidRDefault="000E3F8E">
      <w:r>
        <w:rPr>
          <w:noProof/>
          <w:lang w:eastAsia="en-IE"/>
        </w:rPr>
        <w:lastRenderedPageBreak/>
        <w:t>o</w:t>
      </w:r>
      <w:r w:rsidR="00C26980">
        <w:rPr>
          <w:noProof/>
          <w:lang w:eastAsia="en-IE"/>
        </w:rPr>
        <w:drawing>
          <wp:inline distT="0" distB="0" distL="0" distR="0" wp14:anchorId="717645F1" wp14:editId="61661BCB">
            <wp:extent cx="4933363" cy="2169042"/>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363" cy="2169042"/>
                    </a:xfrm>
                    <a:prstGeom prst="rect">
                      <a:avLst/>
                    </a:prstGeom>
                    <a:noFill/>
                    <a:ln>
                      <a:noFill/>
                    </a:ln>
                  </pic:spPr>
                </pic:pic>
              </a:graphicData>
            </a:graphic>
          </wp:inline>
        </w:drawing>
      </w:r>
    </w:p>
    <w:p w14:paraId="1CBF96B6" w14:textId="77777777" w:rsidR="00573108" w:rsidRDefault="00573108" w:rsidP="00341E76">
      <w:pPr>
        <w:rPr>
          <w:b/>
          <w:sz w:val="24"/>
          <w:szCs w:val="24"/>
          <w:u w:val="single"/>
        </w:rPr>
      </w:pPr>
    </w:p>
    <w:p w14:paraId="5A44C04A" w14:textId="77777777" w:rsidR="00573108" w:rsidRDefault="00573108" w:rsidP="00341E76">
      <w:pPr>
        <w:rPr>
          <w:b/>
          <w:sz w:val="24"/>
          <w:szCs w:val="24"/>
          <w:u w:val="single"/>
        </w:rPr>
      </w:pPr>
    </w:p>
    <w:p w14:paraId="62F33257" w14:textId="77777777" w:rsidR="00573108" w:rsidRDefault="00573108" w:rsidP="00341E76">
      <w:pPr>
        <w:rPr>
          <w:b/>
          <w:sz w:val="24"/>
          <w:szCs w:val="24"/>
          <w:u w:val="single"/>
        </w:rPr>
      </w:pPr>
    </w:p>
    <w:p w14:paraId="5B3DE498" w14:textId="77777777" w:rsidR="00573108" w:rsidRDefault="00573108" w:rsidP="00341E76">
      <w:pPr>
        <w:rPr>
          <w:b/>
          <w:sz w:val="24"/>
          <w:szCs w:val="24"/>
          <w:u w:val="single"/>
        </w:rPr>
      </w:pPr>
    </w:p>
    <w:p w14:paraId="351FAC1A" w14:textId="77777777" w:rsidR="00573108" w:rsidRDefault="00573108" w:rsidP="00341E76">
      <w:pPr>
        <w:rPr>
          <w:b/>
          <w:sz w:val="24"/>
          <w:szCs w:val="24"/>
          <w:u w:val="single"/>
        </w:rPr>
      </w:pPr>
    </w:p>
    <w:p w14:paraId="54F75881" w14:textId="77777777" w:rsidR="00573108" w:rsidRDefault="00573108" w:rsidP="00341E76">
      <w:pPr>
        <w:rPr>
          <w:b/>
          <w:sz w:val="24"/>
          <w:szCs w:val="24"/>
          <w:u w:val="single"/>
        </w:rPr>
      </w:pPr>
    </w:p>
    <w:p w14:paraId="3A8D2E63" w14:textId="77777777" w:rsidR="00573108" w:rsidRDefault="00573108" w:rsidP="00341E76">
      <w:pPr>
        <w:rPr>
          <w:b/>
          <w:sz w:val="24"/>
          <w:szCs w:val="24"/>
          <w:u w:val="single"/>
        </w:rPr>
      </w:pPr>
    </w:p>
    <w:p w14:paraId="135D0008" w14:textId="77777777" w:rsidR="00573108" w:rsidRDefault="00573108" w:rsidP="00341E76">
      <w:pPr>
        <w:rPr>
          <w:b/>
          <w:sz w:val="24"/>
          <w:szCs w:val="24"/>
          <w:u w:val="single"/>
        </w:rPr>
      </w:pPr>
    </w:p>
    <w:p w14:paraId="5E4538C5" w14:textId="77777777" w:rsidR="00573108" w:rsidRDefault="00573108" w:rsidP="00341E76">
      <w:pPr>
        <w:rPr>
          <w:b/>
          <w:sz w:val="24"/>
          <w:szCs w:val="24"/>
          <w:u w:val="single"/>
        </w:rPr>
      </w:pPr>
    </w:p>
    <w:p w14:paraId="2C00CECC" w14:textId="77777777" w:rsidR="00573108" w:rsidRDefault="00573108" w:rsidP="00341E76">
      <w:pPr>
        <w:rPr>
          <w:b/>
          <w:sz w:val="24"/>
          <w:szCs w:val="24"/>
          <w:u w:val="single"/>
        </w:rPr>
      </w:pPr>
    </w:p>
    <w:p w14:paraId="0843C370" w14:textId="209FC2CC" w:rsidR="00341E76" w:rsidRPr="00CF3E4B" w:rsidRDefault="00992673" w:rsidP="00341E76">
      <w:pPr>
        <w:rPr>
          <w:b/>
          <w:sz w:val="24"/>
          <w:szCs w:val="24"/>
          <w:u w:val="single"/>
        </w:rPr>
      </w:pPr>
      <w:r>
        <w:rPr>
          <w:b/>
          <w:sz w:val="24"/>
          <w:szCs w:val="24"/>
          <w:u w:val="single"/>
        </w:rPr>
        <w:lastRenderedPageBreak/>
        <w:t>3A</w:t>
      </w:r>
      <w:r w:rsidR="00341E76">
        <w:rPr>
          <w:b/>
          <w:sz w:val="24"/>
          <w:szCs w:val="24"/>
          <w:u w:val="single"/>
        </w:rPr>
        <w:t xml:space="preserve">. </w:t>
      </w:r>
      <w:r w:rsidR="00341E76" w:rsidRPr="00C26980">
        <w:rPr>
          <w:b/>
          <w:sz w:val="24"/>
          <w:szCs w:val="24"/>
          <w:u w:val="single"/>
        </w:rPr>
        <w:t>Whole School Strategies</w:t>
      </w:r>
      <w:r w:rsidR="00341E76">
        <w:rPr>
          <w:b/>
          <w:sz w:val="24"/>
          <w:szCs w:val="24"/>
          <w:u w:val="single"/>
        </w:rPr>
        <w:t>: School Year 2019/2020</w:t>
      </w:r>
      <w:r>
        <w:rPr>
          <w:b/>
          <w:sz w:val="24"/>
          <w:szCs w:val="24"/>
          <w:u w:val="single"/>
        </w:rPr>
        <w:t xml:space="preserve"> (STILL APPLIES THIS YEAR)</w:t>
      </w:r>
    </w:p>
    <w:p w14:paraId="2AAD503E" w14:textId="77777777" w:rsidR="00341E76" w:rsidRPr="00CF3E4B" w:rsidRDefault="00341E76" w:rsidP="00341E76">
      <w:pPr>
        <w:rPr>
          <w:b/>
          <w:sz w:val="24"/>
          <w:szCs w:val="24"/>
          <w:u w:val="single"/>
        </w:rPr>
      </w:pPr>
      <w:r w:rsidRPr="00CF3E4B">
        <w:rPr>
          <w:b/>
          <w:sz w:val="24"/>
          <w:szCs w:val="24"/>
          <w:u w:val="single"/>
        </w:rPr>
        <w:t>Literacy:</w:t>
      </w:r>
    </w:p>
    <w:p w14:paraId="55EC28F9" w14:textId="77777777" w:rsidR="00341E76" w:rsidRDefault="00A47937" w:rsidP="00341E76">
      <w:pPr>
        <w:pBdr>
          <w:top w:val="single" w:sz="4" w:space="1" w:color="auto"/>
          <w:left w:val="single" w:sz="4" w:space="4" w:color="auto"/>
          <w:bottom w:val="single" w:sz="4" w:space="1" w:color="auto"/>
          <w:right w:val="single" w:sz="4" w:space="4" w:color="auto"/>
        </w:pBdr>
        <w:rPr>
          <w:b/>
          <w:sz w:val="24"/>
          <w:szCs w:val="24"/>
          <w:u w:val="single"/>
        </w:rPr>
      </w:pPr>
      <w:r>
        <w:rPr>
          <w:sz w:val="24"/>
          <w:szCs w:val="24"/>
        </w:rPr>
        <w:t>A keyword list AT THE BACK OF EVERY HARD BACK COPY (IPAD) is used for all JC students with 10 key words from each topic named and explained in their own words for each subject.</w:t>
      </w:r>
    </w:p>
    <w:p w14:paraId="5FECB91D" w14:textId="77777777" w:rsidR="00341E76" w:rsidRDefault="00341E76" w:rsidP="00341E76">
      <w:pPr>
        <w:pBdr>
          <w:top w:val="single" w:sz="4" w:space="1" w:color="auto"/>
          <w:left w:val="single" w:sz="4" w:space="4" w:color="auto"/>
          <w:bottom w:val="single" w:sz="4" w:space="1" w:color="auto"/>
          <w:right w:val="single" w:sz="4" w:space="4" w:color="auto"/>
        </w:pBdr>
        <w:rPr>
          <w:b/>
          <w:sz w:val="24"/>
          <w:szCs w:val="24"/>
          <w:u w:val="single"/>
        </w:rPr>
      </w:pPr>
    </w:p>
    <w:p w14:paraId="17867384" w14:textId="77777777" w:rsidR="00341E76" w:rsidRPr="00CF3E4B" w:rsidRDefault="00341E76" w:rsidP="00341E76">
      <w:pPr>
        <w:rPr>
          <w:b/>
          <w:sz w:val="24"/>
          <w:szCs w:val="24"/>
          <w:u w:val="single"/>
        </w:rPr>
      </w:pPr>
      <w:r w:rsidRPr="00CF3E4B">
        <w:rPr>
          <w:b/>
          <w:sz w:val="24"/>
          <w:szCs w:val="24"/>
          <w:u w:val="single"/>
        </w:rPr>
        <w:t>Numeracy:</w:t>
      </w:r>
    </w:p>
    <w:p w14:paraId="1C0A4A99" w14:textId="77777777" w:rsidR="00341E76" w:rsidRPr="00A47937" w:rsidRDefault="00A47937" w:rsidP="00341E76">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To explicitly teach the analogue/ digital time at every teaching opportunity that presents including: AM, PM, 24 hour clock, Add and subtracting time, stop watches etc </w:t>
      </w:r>
    </w:p>
    <w:p w14:paraId="51DC9989" w14:textId="77777777" w:rsidR="00341E76" w:rsidRDefault="00341E76" w:rsidP="00341E76">
      <w:pPr>
        <w:pBdr>
          <w:top w:val="single" w:sz="4" w:space="1" w:color="auto"/>
          <w:left w:val="single" w:sz="4" w:space="4" w:color="auto"/>
          <w:bottom w:val="single" w:sz="4" w:space="1" w:color="auto"/>
          <w:right w:val="single" w:sz="4" w:space="4" w:color="auto"/>
        </w:pBdr>
        <w:rPr>
          <w:b/>
          <w:sz w:val="24"/>
          <w:szCs w:val="24"/>
          <w:u w:val="single"/>
        </w:rPr>
      </w:pPr>
    </w:p>
    <w:p w14:paraId="16FB0153" w14:textId="77777777" w:rsidR="00341E76" w:rsidRPr="00B97E07" w:rsidRDefault="00341E76" w:rsidP="00341E76">
      <w:pPr>
        <w:rPr>
          <w:b/>
          <w:sz w:val="24"/>
          <w:szCs w:val="24"/>
          <w:u w:val="single"/>
        </w:rPr>
      </w:pPr>
      <w:r w:rsidRPr="00B97E07">
        <w:rPr>
          <w:b/>
          <w:sz w:val="24"/>
          <w:szCs w:val="24"/>
          <w:u w:val="single"/>
        </w:rPr>
        <w:t>Inclusion:</w:t>
      </w:r>
    </w:p>
    <w:p w14:paraId="366E9DDA" w14:textId="0F7EB4B2" w:rsidR="00341E76" w:rsidRDefault="00A47937" w:rsidP="00341E76">
      <w:pPr>
        <w:pBdr>
          <w:top w:val="single" w:sz="4" w:space="1" w:color="auto"/>
          <w:left w:val="single" w:sz="4" w:space="4" w:color="auto"/>
          <w:bottom w:val="single" w:sz="4" w:space="1" w:color="auto"/>
          <w:right w:val="single" w:sz="4" w:space="4" w:color="auto"/>
        </w:pBdr>
        <w:rPr>
          <w:b/>
          <w:sz w:val="24"/>
          <w:szCs w:val="24"/>
          <w:u w:val="single"/>
        </w:rPr>
      </w:pPr>
      <w:r>
        <w:rPr>
          <w:sz w:val="24"/>
          <w:szCs w:val="24"/>
        </w:rPr>
        <w:t>All pupils are welcome into mainstream classes and subject teachers will differentiated down to their l</w:t>
      </w:r>
      <w:r w:rsidR="007E663D">
        <w:rPr>
          <w:sz w:val="24"/>
          <w:szCs w:val="24"/>
        </w:rPr>
        <w:t>evel eg JC Level 2. In XXXX</w:t>
      </w:r>
      <w:r>
        <w:rPr>
          <w:sz w:val="24"/>
          <w:szCs w:val="24"/>
        </w:rPr>
        <w:t xml:space="preserve"> we welcome our ASD unit pupils and MGLD pupils into all mainstream classes. We will also this year encourage and arrange extra curricular opportunities for you pupils with SEN. </w:t>
      </w:r>
    </w:p>
    <w:p w14:paraId="4CAA7FB9" w14:textId="77777777" w:rsidR="00341E76" w:rsidRDefault="00341E76" w:rsidP="00341E76">
      <w:pPr>
        <w:rPr>
          <w:b/>
          <w:sz w:val="24"/>
          <w:szCs w:val="24"/>
          <w:u w:val="single"/>
        </w:rPr>
      </w:pPr>
      <w:r w:rsidRPr="00B97E07">
        <w:rPr>
          <w:b/>
          <w:sz w:val="24"/>
          <w:szCs w:val="24"/>
          <w:u w:val="single"/>
        </w:rPr>
        <w:t>Organisational</w:t>
      </w:r>
      <w:r>
        <w:rPr>
          <w:b/>
          <w:sz w:val="24"/>
          <w:szCs w:val="24"/>
          <w:u w:val="single"/>
        </w:rPr>
        <w:t>:</w:t>
      </w:r>
    </w:p>
    <w:p w14:paraId="43F2B9A5" w14:textId="77777777" w:rsidR="00341E76" w:rsidRDefault="00A47937" w:rsidP="00341E76">
      <w:pPr>
        <w:rPr>
          <w:sz w:val="24"/>
          <w:szCs w:val="24"/>
        </w:rPr>
      </w:pPr>
      <w:r>
        <w:rPr>
          <w:sz w:val="24"/>
          <w:szCs w:val="24"/>
        </w:rPr>
        <w:t>Be</w:t>
      </w:r>
      <w:r w:rsidR="00341E76">
        <w:rPr>
          <w:sz w:val="24"/>
          <w:szCs w:val="24"/>
        </w:rPr>
        <w:t>st practice</w:t>
      </w:r>
      <w:r w:rsidR="00F50F5E">
        <w:rPr>
          <w:sz w:val="24"/>
          <w:szCs w:val="24"/>
        </w:rPr>
        <w:t xml:space="preserve"> white board layout will be continued. </w:t>
      </w:r>
      <w:r w:rsidR="00341E76">
        <w:rPr>
          <w:sz w:val="24"/>
          <w:szCs w:val="24"/>
        </w:rPr>
        <w:t xml:space="preserve"> </w:t>
      </w:r>
    </w:p>
    <w:p w14:paraId="51C8B5D3" w14:textId="77777777" w:rsidR="00341E76" w:rsidRDefault="00341E76" w:rsidP="00341E76"/>
    <w:p w14:paraId="1BF4330D" w14:textId="77777777" w:rsidR="00341E76" w:rsidRDefault="00341E76" w:rsidP="00341E76"/>
    <w:p w14:paraId="02573392" w14:textId="77777777" w:rsidR="00A47937" w:rsidRDefault="00A47937" w:rsidP="00341E76"/>
    <w:p w14:paraId="66622434" w14:textId="77777777" w:rsidR="00992673" w:rsidRPr="00CF3E4B" w:rsidRDefault="00992673" w:rsidP="00992673">
      <w:pPr>
        <w:rPr>
          <w:b/>
          <w:sz w:val="24"/>
          <w:szCs w:val="24"/>
          <w:u w:val="single"/>
        </w:rPr>
      </w:pPr>
      <w:r>
        <w:rPr>
          <w:b/>
          <w:sz w:val="24"/>
          <w:szCs w:val="24"/>
          <w:u w:val="single"/>
        </w:rPr>
        <w:lastRenderedPageBreak/>
        <w:t xml:space="preserve">4. </w:t>
      </w:r>
      <w:r w:rsidRPr="00C26980">
        <w:rPr>
          <w:b/>
          <w:sz w:val="24"/>
          <w:szCs w:val="24"/>
          <w:u w:val="single"/>
        </w:rPr>
        <w:t>Whole School Strategies</w:t>
      </w:r>
      <w:r>
        <w:rPr>
          <w:b/>
          <w:sz w:val="24"/>
          <w:szCs w:val="24"/>
          <w:u w:val="single"/>
        </w:rPr>
        <w:t>: School Year 2020/2021</w:t>
      </w:r>
    </w:p>
    <w:p w14:paraId="5E13D9A0" w14:textId="77777777" w:rsidR="00992673" w:rsidRPr="00CF3E4B" w:rsidRDefault="00992673" w:rsidP="00992673">
      <w:pPr>
        <w:rPr>
          <w:b/>
          <w:sz w:val="24"/>
          <w:szCs w:val="24"/>
          <w:u w:val="single"/>
        </w:rPr>
      </w:pPr>
      <w:r w:rsidRPr="00CF3E4B">
        <w:rPr>
          <w:b/>
          <w:sz w:val="24"/>
          <w:szCs w:val="24"/>
          <w:u w:val="single"/>
        </w:rPr>
        <w:t>Literacy:</w:t>
      </w:r>
    </w:p>
    <w:p w14:paraId="3A90ADD6" w14:textId="77777777" w:rsidR="00992673" w:rsidRDefault="00992673" w:rsidP="00992673">
      <w:pPr>
        <w:pBdr>
          <w:top w:val="single" w:sz="4" w:space="1" w:color="auto"/>
          <w:left w:val="single" w:sz="4" w:space="4" w:color="auto"/>
          <w:bottom w:val="single" w:sz="4" w:space="1" w:color="auto"/>
          <w:right w:val="single" w:sz="4" w:space="4" w:color="auto"/>
        </w:pBdr>
        <w:rPr>
          <w:b/>
          <w:sz w:val="24"/>
          <w:szCs w:val="24"/>
          <w:u w:val="single"/>
        </w:rPr>
      </w:pPr>
    </w:p>
    <w:p w14:paraId="5B69B4FF" w14:textId="77777777" w:rsidR="00992673" w:rsidRPr="00CF3E4B" w:rsidRDefault="00992673" w:rsidP="00992673">
      <w:pPr>
        <w:rPr>
          <w:b/>
          <w:sz w:val="24"/>
          <w:szCs w:val="24"/>
          <w:u w:val="single"/>
        </w:rPr>
      </w:pPr>
      <w:r w:rsidRPr="00CF3E4B">
        <w:rPr>
          <w:b/>
          <w:sz w:val="24"/>
          <w:szCs w:val="24"/>
          <w:u w:val="single"/>
        </w:rPr>
        <w:t>Numeracy:</w:t>
      </w:r>
    </w:p>
    <w:p w14:paraId="015174B4" w14:textId="77777777" w:rsidR="00992673" w:rsidRPr="00A47937" w:rsidRDefault="00992673" w:rsidP="00992673">
      <w:pPr>
        <w:pBdr>
          <w:top w:val="single" w:sz="4" w:space="1" w:color="auto"/>
          <w:left w:val="single" w:sz="4" w:space="4" w:color="auto"/>
          <w:bottom w:val="single" w:sz="4" w:space="1" w:color="auto"/>
          <w:right w:val="single" w:sz="4" w:space="4" w:color="auto"/>
        </w:pBdr>
        <w:rPr>
          <w:sz w:val="24"/>
          <w:szCs w:val="24"/>
        </w:rPr>
      </w:pPr>
    </w:p>
    <w:p w14:paraId="2CF6DD9B" w14:textId="77777777" w:rsidR="00992673" w:rsidRDefault="00992673" w:rsidP="00992673">
      <w:pPr>
        <w:pBdr>
          <w:top w:val="single" w:sz="4" w:space="1" w:color="auto"/>
          <w:left w:val="single" w:sz="4" w:space="4" w:color="auto"/>
          <w:bottom w:val="single" w:sz="4" w:space="1" w:color="auto"/>
          <w:right w:val="single" w:sz="4" w:space="4" w:color="auto"/>
        </w:pBdr>
        <w:rPr>
          <w:b/>
          <w:sz w:val="24"/>
          <w:szCs w:val="24"/>
          <w:u w:val="single"/>
        </w:rPr>
      </w:pPr>
    </w:p>
    <w:p w14:paraId="15A05057" w14:textId="77777777" w:rsidR="00992673" w:rsidRPr="00B97E07" w:rsidRDefault="00992673" w:rsidP="00992673">
      <w:pPr>
        <w:rPr>
          <w:b/>
          <w:sz w:val="24"/>
          <w:szCs w:val="24"/>
          <w:u w:val="single"/>
        </w:rPr>
      </w:pPr>
      <w:r w:rsidRPr="00B97E07">
        <w:rPr>
          <w:b/>
          <w:sz w:val="24"/>
          <w:szCs w:val="24"/>
          <w:u w:val="single"/>
        </w:rPr>
        <w:t>Inclusion:</w:t>
      </w:r>
    </w:p>
    <w:p w14:paraId="4236CE18" w14:textId="77777777" w:rsidR="00992673" w:rsidRDefault="00992673" w:rsidP="00992673">
      <w:pPr>
        <w:pBdr>
          <w:top w:val="single" w:sz="4" w:space="1" w:color="auto"/>
          <w:left w:val="single" w:sz="4" w:space="4" w:color="auto"/>
          <w:bottom w:val="single" w:sz="4" w:space="1" w:color="auto"/>
          <w:right w:val="single" w:sz="4" w:space="4" w:color="auto"/>
        </w:pBdr>
        <w:rPr>
          <w:sz w:val="24"/>
          <w:szCs w:val="24"/>
        </w:rPr>
      </w:pPr>
    </w:p>
    <w:p w14:paraId="4B8D3E8E" w14:textId="77777777" w:rsidR="00992673" w:rsidRDefault="00992673" w:rsidP="00992673">
      <w:pPr>
        <w:pBdr>
          <w:top w:val="single" w:sz="4" w:space="1" w:color="auto"/>
          <w:left w:val="single" w:sz="4" w:space="4" w:color="auto"/>
          <w:bottom w:val="single" w:sz="4" w:space="1" w:color="auto"/>
          <w:right w:val="single" w:sz="4" w:space="4" w:color="auto"/>
        </w:pBdr>
        <w:rPr>
          <w:b/>
          <w:sz w:val="24"/>
          <w:szCs w:val="24"/>
          <w:u w:val="single"/>
        </w:rPr>
      </w:pPr>
      <w:r>
        <w:rPr>
          <w:sz w:val="24"/>
          <w:szCs w:val="24"/>
        </w:rPr>
        <w:t xml:space="preserve"> </w:t>
      </w:r>
    </w:p>
    <w:p w14:paraId="04A5A8DA" w14:textId="77777777" w:rsidR="00992673" w:rsidRDefault="00992673" w:rsidP="00992673">
      <w:pPr>
        <w:rPr>
          <w:b/>
          <w:sz w:val="24"/>
          <w:szCs w:val="24"/>
          <w:u w:val="single"/>
        </w:rPr>
      </w:pPr>
      <w:r w:rsidRPr="00B97E07">
        <w:rPr>
          <w:b/>
          <w:sz w:val="24"/>
          <w:szCs w:val="24"/>
          <w:u w:val="single"/>
        </w:rPr>
        <w:t>Organisational</w:t>
      </w:r>
      <w:r>
        <w:rPr>
          <w:b/>
          <w:sz w:val="24"/>
          <w:szCs w:val="24"/>
          <w:u w:val="single"/>
        </w:rPr>
        <w:t>:</w:t>
      </w:r>
    </w:p>
    <w:p w14:paraId="624B6FCF" w14:textId="77777777" w:rsidR="00992673" w:rsidRDefault="00992673" w:rsidP="00992673">
      <w:pPr>
        <w:rPr>
          <w:sz w:val="24"/>
          <w:szCs w:val="24"/>
        </w:rPr>
      </w:pPr>
      <w:r>
        <w:rPr>
          <w:sz w:val="24"/>
          <w:szCs w:val="24"/>
        </w:rPr>
        <w:t xml:space="preserve">Best practice white board layout will be continued.  </w:t>
      </w:r>
    </w:p>
    <w:p w14:paraId="030D5662" w14:textId="77777777" w:rsidR="00992673" w:rsidRPr="00992673" w:rsidRDefault="00992673" w:rsidP="00992673">
      <w:pPr>
        <w:rPr>
          <w:b/>
          <w:u w:val="single"/>
        </w:rPr>
      </w:pPr>
      <w:r w:rsidRPr="00992673">
        <w:rPr>
          <w:b/>
          <w:u w:val="single"/>
        </w:rPr>
        <w:t>Behavioural:</w:t>
      </w:r>
    </w:p>
    <w:p w14:paraId="31B79C95" w14:textId="77777777" w:rsidR="00992673" w:rsidRDefault="00992673" w:rsidP="00992673">
      <w:pPr>
        <w:pBdr>
          <w:top w:val="single" w:sz="4" w:space="1" w:color="auto"/>
          <w:left w:val="single" w:sz="4" w:space="4" w:color="auto"/>
          <w:bottom w:val="single" w:sz="4" w:space="1" w:color="auto"/>
          <w:right w:val="single" w:sz="4" w:space="4" w:color="auto"/>
        </w:pBdr>
      </w:pPr>
    </w:p>
    <w:p w14:paraId="6BFED5B2" w14:textId="77777777" w:rsidR="00992673" w:rsidRDefault="00992673" w:rsidP="00992673">
      <w:pPr>
        <w:pBdr>
          <w:top w:val="single" w:sz="4" w:space="1" w:color="auto"/>
          <w:left w:val="single" w:sz="4" w:space="4" w:color="auto"/>
          <w:bottom w:val="single" w:sz="4" w:space="1" w:color="auto"/>
          <w:right w:val="single" w:sz="4" w:space="4" w:color="auto"/>
        </w:pBdr>
      </w:pPr>
    </w:p>
    <w:p w14:paraId="2A590F24" w14:textId="77777777" w:rsidR="00992673" w:rsidRDefault="00992673" w:rsidP="00992673">
      <w:pPr>
        <w:tabs>
          <w:tab w:val="left" w:pos="7455"/>
        </w:tabs>
      </w:pPr>
      <w:r>
        <w:tab/>
      </w:r>
    </w:p>
    <w:p w14:paraId="35A6AD1F" w14:textId="5022BA96" w:rsidR="00992673" w:rsidRDefault="00992673" w:rsidP="00992673">
      <w:pPr>
        <w:tabs>
          <w:tab w:val="left" w:pos="7455"/>
        </w:tabs>
      </w:pPr>
    </w:p>
    <w:p w14:paraId="5F5CF64A" w14:textId="0C616102" w:rsidR="007E663D" w:rsidRDefault="007E663D" w:rsidP="00992673">
      <w:pPr>
        <w:tabs>
          <w:tab w:val="left" w:pos="7455"/>
        </w:tabs>
      </w:pPr>
    </w:p>
    <w:p w14:paraId="4ACB4462" w14:textId="77777777" w:rsidR="00FC2497" w:rsidRPr="00BF08E8" w:rsidRDefault="00BF08E8">
      <w:pPr>
        <w:rPr>
          <w:b/>
          <w:noProof/>
          <w:lang w:eastAsia="en-IE"/>
        </w:rPr>
      </w:pPr>
      <w:r>
        <w:rPr>
          <w:b/>
          <w:noProof/>
          <w:lang w:eastAsia="en-IE"/>
        </w:rPr>
        <w:lastRenderedPageBreak/>
        <w:t xml:space="preserve"> Form </w:t>
      </w:r>
      <w:r w:rsidRPr="00BF08E8">
        <w:rPr>
          <w:b/>
          <w:noProof/>
          <w:lang w:eastAsia="en-IE"/>
        </w:rPr>
        <w:t xml:space="preserve">5. </w:t>
      </w:r>
      <w:r w:rsidR="00C26980" w:rsidRPr="00BF08E8">
        <w:rPr>
          <w:b/>
          <w:noProof/>
          <w:lang w:eastAsia="en-IE"/>
        </w:rPr>
        <w:t xml:space="preserve">Support for All: </w:t>
      </w:r>
      <w:r w:rsidR="00FC2497" w:rsidRPr="00BF08E8">
        <w:rPr>
          <w:b/>
          <w:noProof/>
          <w:lang w:eastAsia="en-IE"/>
        </w:rPr>
        <w:t>Class Assessment of Need</w:t>
      </w:r>
      <w:r w:rsidR="00341E76" w:rsidRPr="00BF08E8">
        <w:rPr>
          <w:b/>
          <w:noProof/>
          <w:lang w:eastAsia="en-IE"/>
        </w:rPr>
        <w:t xml:space="preserve"> (one to used per class group you teach, for your own planning and SEN Target setting)</w:t>
      </w:r>
    </w:p>
    <w:p w14:paraId="730B4036" w14:textId="77777777" w:rsidR="00FC2497" w:rsidRDefault="00FC2497">
      <w:pPr>
        <w:rPr>
          <w:noProof/>
          <w:u w:val="single"/>
          <w:lang w:eastAsia="en-IE"/>
        </w:rPr>
      </w:pPr>
      <w:r>
        <w:rPr>
          <w:noProof/>
          <w:lang w:eastAsia="en-IE"/>
        </w:rPr>
        <w:t xml:space="preserve">Class: </w:t>
      </w:r>
      <w:r>
        <w:rPr>
          <w:noProof/>
          <w:u w:val="single"/>
          <w:lang w:eastAsia="en-IE"/>
        </w:rPr>
        <w:tab/>
      </w:r>
      <w:r>
        <w:rPr>
          <w:noProof/>
          <w:u w:val="single"/>
          <w:lang w:eastAsia="en-IE"/>
        </w:rPr>
        <w:tab/>
      </w:r>
      <w:r>
        <w:rPr>
          <w:noProof/>
          <w:u w:val="single"/>
          <w:lang w:eastAsia="en-IE"/>
        </w:rPr>
        <w:tab/>
      </w:r>
      <w:r>
        <w:rPr>
          <w:noProof/>
          <w:u w:val="single"/>
          <w:lang w:eastAsia="en-IE"/>
        </w:rPr>
        <w:tab/>
      </w:r>
    </w:p>
    <w:tbl>
      <w:tblPr>
        <w:tblStyle w:val="TableGrid"/>
        <w:tblW w:w="0" w:type="auto"/>
        <w:tblLook w:val="04A0" w:firstRow="1" w:lastRow="0" w:firstColumn="1" w:lastColumn="0" w:noHBand="0" w:noVBand="1"/>
      </w:tblPr>
      <w:tblGrid>
        <w:gridCol w:w="1523"/>
        <w:gridCol w:w="2683"/>
        <w:gridCol w:w="3248"/>
        <w:gridCol w:w="6494"/>
      </w:tblGrid>
      <w:tr w:rsidR="00FC2497" w14:paraId="0DCA8E1B" w14:textId="77777777" w:rsidTr="00F50F5E">
        <w:tc>
          <w:tcPr>
            <w:tcW w:w="1526" w:type="dxa"/>
          </w:tcPr>
          <w:p w14:paraId="11AB44F1" w14:textId="77777777" w:rsidR="00FC2497" w:rsidRDefault="00FC2497">
            <w:pPr>
              <w:rPr>
                <w:u w:val="single"/>
              </w:rPr>
            </w:pPr>
            <w:r>
              <w:rPr>
                <w:u w:val="single"/>
              </w:rPr>
              <w:t>Initials</w:t>
            </w:r>
          </w:p>
        </w:tc>
        <w:tc>
          <w:tcPr>
            <w:tcW w:w="2693" w:type="dxa"/>
          </w:tcPr>
          <w:p w14:paraId="728085A0" w14:textId="77777777" w:rsidR="00FC2497" w:rsidRDefault="00FC2497">
            <w:pPr>
              <w:rPr>
                <w:u w:val="single"/>
              </w:rPr>
            </w:pPr>
            <w:r>
              <w:rPr>
                <w:u w:val="single"/>
              </w:rPr>
              <w:t>Need</w:t>
            </w:r>
            <w:r w:rsidR="00252C63">
              <w:rPr>
                <w:u w:val="single"/>
              </w:rPr>
              <w:t xml:space="preserve"> (SEN)</w:t>
            </w:r>
          </w:p>
        </w:tc>
        <w:tc>
          <w:tcPr>
            <w:tcW w:w="3260" w:type="dxa"/>
          </w:tcPr>
          <w:p w14:paraId="47932E2E" w14:textId="77777777" w:rsidR="00FC2497" w:rsidRDefault="00FC2497">
            <w:pPr>
              <w:rPr>
                <w:u w:val="single"/>
              </w:rPr>
            </w:pPr>
            <w:r>
              <w:rPr>
                <w:u w:val="single"/>
              </w:rPr>
              <w:t>Targets</w:t>
            </w:r>
          </w:p>
        </w:tc>
        <w:tc>
          <w:tcPr>
            <w:tcW w:w="6521" w:type="dxa"/>
          </w:tcPr>
          <w:p w14:paraId="745F79A4" w14:textId="77777777" w:rsidR="00FC2497" w:rsidRDefault="00FC2497">
            <w:pPr>
              <w:rPr>
                <w:u w:val="single"/>
              </w:rPr>
            </w:pPr>
            <w:r>
              <w:rPr>
                <w:u w:val="single"/>
              </w:rPr>
              <w:t>Strategy</w:t>
            </w:r>
          </w:p>
        </w:tc>
      </w:tr>
      <w:tr w:rsidR="00FC2497" w14:paraId="28500B00" w14:textId="77777777" w:rsidTr="00F50F5E">
        <w:tc>
          <w:tcPr>
            <w:tcW w:w="1526" w:type="dxa"/>
          </w:tcPr>
          <w:p w14:paraId="2EBA494C" w14:textId="77777777" w:rsidR="00FC2497" w:rsidRDefault="00FC2497">
            <w:pPr>
              <w:rPr>
                <w:u w:val="single"/>
              </w:rPr>
            </w:pPr>
          </w:p>
          <w:p w14:paraId="3B9AB7E2" w14:textId="77777777" w:rsidR="00FC2497" w:rsidRDefault="00FC2497">
            <w:pPr>
              <w:rPr>
                <w:u w:val="single"/>
              </w:rPr>
            </w:pPr>
          </w:p>
          <w:p w14:paraId="398D39AF" w14:textId="77777777" w:rsidR="00FC2497" w:rsidRDefault="00FC2497">
            <w:pPr>
              <w:rPr>
                <w:u w:val="single"/>
              </w:rPr>
            </w:pPr>
          </w:p>
          <w:p w14:paraId="79EACD95" w14:textId="77777777" w:rsidR="00FC2497" w:rsidRDefault="00FC2497">
            <w:pPr>
              <w:rPr>
                <w:u w:val="single"/>
              </w:rPr>
            </w:pPr>
          </w:p>
        </w:tc>
        <w:tc>
          <w:tcPr>
            <w:tcW w:w="2693" w:type="dxa"/>
          </w:tcPr>
          <w:p w14:paraId="3FDDB342" w14:textId="77777777" w:rsidR="00FC2497" w:rsidRDefault="00FC2497">
            <w:pPr>
              <w:rPr>
                <w:u w:val="single"/>
              </w:rPr>
            </w:pPr>
          </w:p>
        </w:tc>
        <w:tc>
          <w:tcPr>
            <w:tcW w:w="3260" w:type="dxa"/>
          </w:tcPr>
          <w:p w14:paraId="3732B4A2" w14:textId="77777777" w:rsidR="00F50F5E" w:rsidRDefault="00F50F5E">
            <w:pPr>
              <w:rPr>
                <w:u w:val="single"/>
              </w:rPr>
            </w:pPr>
          </w:p>
          <w:p w14:paraId="2F487389" w14:textId="77777777" w:rsidR="00F50F5E" w:rsidRDefault="00F50F5E" w:rsidP="00F50F5E"/>
          <w:p w14:paraId="09850998" w14:textId="77777777" w:rsidR="00F50F5E" w:rsidRDefault="00F50F5E" w:rsidP="00F50F5E"/>
          <w:p w14:paraId="4FCDAFE2" w14:textId="77777777" w:rsidR="00FC2497" w:rsidRPr="00F50F5E" w:rsidRDefault="00FC2497" w:rsidP="00F50F5E">
            <w:pPr>
              <w:ind w:firstLine="720"/>
            </w:pPr>
          </w:p>
        </w:tc>
        <w:tc>
          <w:tcPr>
            <w:tcW w:w="6521" w:type="dxa"/>
          </w:tcPr>
          <w:p w14:paraId="20E15CA0" w14:textId="77777777" w:rsidR="00FC2497" w:rsidRDefault="00FC2497">
            <w:pPr>
              <w:rPr>
                <w:u w:val="single"/>
              </w:rPr>
            </w:pPr>
          </w:p>
          <w:p w14:paraId="00AB32B5" w14:textId="77777777" w:rsidR="00FC2497" w:rsidRDefault="00FC2497">
            <w:pPr>
              <w:rPr>
                <w:u w:val="single"/>
              </w:rPr>
            </w:pPr>
          </w:p>
          <w:p w14:paraId="42C4EF4B" w14:textId="77777777" w:rsidR="00FC2497" w:rsidRDefault="00FC2497">
            <w:pPr>
              <w:rPr>
                <w:u w:val="single"/>
              </w:rPr>
            </w:pPr>
          </w:p>
          <w:p w14:paraId="181CEA2A" w14:textId="77777777" w:rsidR="00FC2497" w:rsidRDefault="00FC2497">
            <w:pPr>
              <w:rPr>
                <w:u w:val="single"/>
              </w:rPr>
            </w:pPr>
          </w:p>
        </w:tc>
      </w:tr>
      <w:tr w:rsidR="00FC2497" w14:paraId="6057E723" w14:textId="77777777" w:rsidTr="00F50F5E">
        <w:tc>
          <w:tcPr>
            <w:tcW w:w="1526" w:type="dxa"/>
          </w:tcPr>
          <w:p w14:paraId="21C2CC41" w14:textId="77777777" w:rsidR="00FC2497" w:rsidRDefault="00FC2497">
            <w:pPr>
              <w:rPr>
                <w:u w:val="single"/>
              </w:rPr>
            </w:pPr>
          </w:p>
          <w:p w14:paraId="49229781" w14:textId="77777777" w:rsidR="00FC2497" w:rsidRDefault="00FC2497">
            <w:pPr>
              <w:rPr>
                <w:u w:val="single"/>
              </w:rPr>
            </w:pPr>
          </w:p>
          <w:p w14:paraId="4F1B0B0D" w14:textId="77777777" w:rsidR="00FC2497" w:rsidRDefault="00FC2497">
            <w:pPr>
              <w:rPr>
                <w:u w:val="single"/>
              </w:rPr>
            </w:pPr>
          </w:p>
          <w:p w14:paraId="5B83CDBC" w14:textId="77777777" w:rsidR="00FC2497" w:rsidRDefault="00FC2497">
            <w:pPr>
              <w:rPr>
                <w:u w:val="single"/>
              </w:rPr>
            </w:pPr>
          </w:p>
        </w:tc>
        <w:tc>
          <w:tcPr>
            <w:tcW w:w="2693" w:type="dxa"/>
          </w:tcPr>
          <w:p w14:paraId="6A78813B" w14:textId="77777777" w:rsidR="00FC2497" w:rsidRDefault="00FC2497">
            <w:pPr>
              <w:rPr>
                <w:u w:val="single"/>
              </w:rPr>
            </w:pPr>
          </w:p>
        </w:tc>
        <w:tc>
          <w:tcPr>
            <w:tcW w:w="3260" w:type="dxa"/>
          </w:tcPr>
          <w:p w14:paraId="2C02AFC4" w14:textId="77777777" w:rsidR="00FC2497" w:rsidRDefault="00FC2497">
            <w:pPr>
              <w:rPr>
                <w:u w:val="single"/>
              </w:rPr>
            </w:pPr>
          </w:p>
        </w:tc>
        <w:tc>
          <w:tcPr>
            <w:tcW w:w="6521" w:type="dxa"/>
          </w:tcPr>
          <w:p w14:paraId="7E1DCB4A" w14:textId="77777777" w:rsidR="00FC2497" w:rsidRDefault="00FC2497">
            <w:pPr>
              <w:rPr>
                <w:u w:val="single"/>
              </w:rPr>
            </w:pPr>
          </w:p>
          <w:p w14:paraId="580CD4F6" w14:textId="77777777" w:rsidR="00FC2497" w:rsidRDefault="00FC2497">
            <w:pPr>
              <w:rPr>
                <w:u w:val="single"/>
              </w:rPr>
            </w:pPr>
          </w:p>
          <w:p w14:paraId="7F52BD9A" w14:textId="77777777" w:rsidR="00FC2497" w:rsidRDefault="00FC2497">
            <w:pPr>
              <w:rPr>
                <w:u w:val="single"/>
              </w:rPr>
            </w:pPr>
          </w:p>
          <w:p w14:paraId="2440ADCA" w14:textId="77777777" w:rsidR="00FC2497" w:rsidRDefault="00FC2497">
            <w:pPr>
              <w:rPr>
                <w:u w:val="single"/>
              </w:rPr>
            </w:pPr>
          </w:p>
        </w:tc>
      </w:tr>
      <w:tr w:rsidR="00FC2497" w14:paraId="0C66F241" w14:textId="77777777" w:rsidTr="00F50F5E">
        <w:tc>
          <w:tcPr>
            <w:tcW w:w="1526" w:type="dxa"/>
          </w:tcPr>
          <w:p w14:paraId="274B11DE" w14:textId="77777777" w:rsidR="00FC2497" w:rsidRDefault="00FC2497">
            <w:pPr>
              <w:rPr>
                <w:u w:val="single"/>
              </w:rPr>
            </w:pPr>
          </w:p>
          <w:p w14:paraId="05F9378F" w14:textId="77777777" w:rsidR="00FC2497" w:rsidRDefault="00FC2497">
            <w:pPr>
              <w:rPr>
                <w:u w:val="single"/>
              </w:rPr>
            </w:pPr>
          </w:p>
          <w:p w14:paraId="44D52E7C" w14:textId="77777777" w:rsidR="00FC2497" w:rsidRDefault="00FC2497">
            <w:pPr>
              <w:rPr>
                <w:u w:val="single"/>
              </w:rPr>
            </w:pPr>
          </w:p>
          <w:p w14:paraId="4165141A" w14:textId="77777777" w:rsidR="00FC2497" w:rsidRDefault="00FC2497">
            <w:pPr>
              <w:rPr>
                <w:u w:val="single"/>
              </w:rPr>
            </w:pPr>
          </w:p>
        </w:tc>
        <w:tc>
          <w:tcPr>
            <w:tcW w:w="2693" w:type="dxa"/>
          </w:tcPr>
          <w:p w14:paraId="5DC1071B" w14:textId="77777777" w:rsidR="00FC2497" w:rsidRDefault="00FC2497">
            <w:pPr>
              <w:rPr>
                <w:u w:val="single"/>
              </w:rPr>
            </w:pPr>
          </w:p>
        </w:tc>
        <w:tc>
          <w:tcPr>
            <w:tcW w:w="3260" w:type="dxa"/>
          </w:tcPr>
          <w:p w14:paraId="513A7298" w14:textId="77777777" w:rsidR="00FC2497" w:rsidRDefault="00FC2497">
            <w:pPr>
              <w:rPr>
                <w:u w:val="single"/>
              </w:rPr>
            </w:pPr>
          </w:p>
        </w:tc>
        <w:tc>
          <w:tcPr>
            <w:tcW w:w="6521" w:type="dxa"/>
          </w:tcPr>
          <w:p w14:paraId="4A4B1E9D" w14:textId="77777777" w:rsidR="00FC2497" w:rsidRDefault="00FC2497">
            <w:pPr>
              <w:rPr>
                <w:u w:val="single"/>
              </w:rPr>
            </w:pPr>
          </w:p>
          <w:p w14:paraId="3EE24E5E" w14:textId="77777777" w:rsidR="00FC2497" w:rsidRDefault="00FC2497">
            <w:pPr>
              <w:rPr>
                <w:u w:val="single"/>
              </w:rPr>
            </w:pPr>
          </w:p>
          <w:p w14:paraId="0AE5441E" w14:textId="77777777" w:rsidR="00FC2497" w:rsidRDefault="00FC2497">
            <w:pPr>
              <w:rPr>
                <w:u w:val="single"/>
              </w:rPr>
            </w:pPr>
          </w:p>
          <w:p w14:paraId="1872EFD1" w14:textId="77777777" w:rsidR="00FC2497" w:rsidRDefault="00FC2497">
            <w:pPr>
              <w:rPr>
                <w:u w:val="single"/>
              </w:rPr>
            </w:pPr>
          </w:p>
        </w:tc>
      </w:tr>
      <w:tr w:rsidR="00FC2497" w14:paraId="5DC7B25C" w14:textId="77777777" w:rsidTr="00F50F5E">
        <w:tc>
          <w:tcPr>
            <w:tcW w:w="1526" w:type="dxa"/>
          </w:tcPr>
          <w:p w14:paraId="64686C78" w14:textId="77777777" w:rsidR="00FC2497" w:rsidRDefault="00FC2497">
            <w:pPr>
              <w:rPr>
                <w:u w:val="single"/>
              </w:rPr>
            </w:pPr>
          </w:p>
          <w:p w14:paraId="15163507" w14:textId="77777777" w:rsidR="00FC2497" w:rsidRDefault="00FC2497">
            <w:pPr>
              <w:rPr>
                <w:u w:val="single"/>
              </w:rPr>
            </w:pPr>
          </w:p>
          <w:p w14:paraId="0FFD0392" w14:textId="77777777" w:rsidR="00FC2497" w:rsidRDefault="00FC2497">
            <w:pPr>
              <w:rPr>
                <w:u w:val="single"/>
              </w:rPr>
            </w:pPr>
          </w:p>
          <w:p w14:paraId="787EAA17" w14:textId="77777777" w:rsidR="00FC2497" w:rsidRDefault="00FC2497">
            <w:pPr>
              <w:rPr>
                <w:u w:val="single"/>
              </w:rPr>
            </w:pPr>
          </w:p>
        </w:tc>
        <w:tc>
          <w:tcPr>
            <w:tcW w:w="2693" w:type="dxa"/>
          </w:tcPr>
          <w:p w14:paraId="2E501B15" w14:textId="77777777" w:rsidR="00FC2497" w:rsidRDefault="00FC2497">
            <w:pPr>
              <w:rPr>
                <w:u w:val="single"/>
              </w:rPr>
            </w:pPr>
          </w:p>
        </w:tc>
        <w:tc>
          <w:tcPr>
            <w:tcW w:w="3260" w:type="dxa"/>
          </w:tcPr>
          <w:p w14:paraId="522BCFAA" w14:textId="77777777" w:rsidR="00FC2497" w:rsidRDefault="00FC2497">
            <w:pPr>
              <w:rPr>
                <w:u w:val="single"/>
              </w:rPr>
            </w:pPr>
          </w:p>
        </w:tc>
        <w:tc>
          <w:tcPr>
            <w:tcW w:w="6521" w:type="dxa"/>
          </w:tcPr>
          <w:p w14:paraId="75CAA132" w14:textId="77777777" w:rsidR="00FC2497" w:rsidRDefault="00FC2497">
            <w:pPr>
              <w:rPr>
                <w:u w:val="single"/>
              </w:rPr>
            </w:pPr>
          </w:p>
          <w:p w14:paraId="7996DF57" w14:textId="77777777" w:rsidR="00FC2497" w:rsidRDefault="00FC2497">
            <w:pPr>
              <w:rPr>
                <w:u w:val="single"/>
              </w:rPr>
            </w:pPr>
          </w:p>
          <w:p w14:paraId="2C030744" w14:textId="77777777" w:rsidR="00FC2497" w:rsidRDefault="00FC2497">
            <w:pPr>
              <w:rPr>
                <w:u w:val="single"/>
              </w:rPr>
            </w:pPr>
          </w:p>
          <w:p w14:paraId="0B3A7C85" w14:textId="77777777" w:rsidR="00FC2497" w:rsidRDefault="00FC2497">
            <w:pPr>
              <w:rPr>
                <w:u w:val="single"/>
              </w:rPr>
            </w:pPr>
          </w:p>
        </w:tc>
      </w:tr>
      <w:tr w:rsidR="00FC2497" w14:paraId="2FE4AD23" w14:textId="77777777" w:rsidTr="00F50F5E">
        <w:tc>
          <w:tcPr>
            <w:tcW w:w="1526" w:type="dxa"/>
          </w:tcPr>
          <w:p w14:paraId="51126E87" w14:textId="77777777" w:rsidR="00FC2497" w:rsidRDefault="00FC2497">
            <w:pPr>
              <w:rPr>
                <w:u w:val="single"/>
              </w:rPr>
            </w:pPr>
          </w:p>
          <w:p w14:paraId="4B271B97" w14:textId="77777777" w:rsidR="00FC2497" w:rsidRDefault="00FC2497">
            <w:pPr>
              <w:rPr>
                <w:u w:val="single"/>
              </w:rPr>
            </w:pPr>
          </w:p>
          <w:p w14:paraId="365A54EF" w14:textId="77777777" w:rsidR="00FC2497" w:rsidRDefault="00FC2497">
            <w:pPr>
              <w:rPr>
                <w:u w:val="single"/>
              </w:rPr>
            </w:pPr>
          </w:p>
          <w:p w14:paraId="42792FF0" w14:textId="77777777" w:rsidR="00FC2497" w:rsidRDefault="00FC2497">
            <w:pPr>
              <w:rPr>
                <w:u w:val="single"/>
              </w:rPr>
            </w:pPr>
          </w:p>
        </w:tc>
        <w:tc>
          <w:tcPr>
            <w:tcW w:w="2693" w:type="dxa"/>
          </w:tcPr>
          <w:p w14:paraId="3E30DF3B" w14:textId="77777777" w:rsidR="00FC2497" w:rsidRDefault="00FC2497">
            <w:pPr>
              <w:rPr>
                <w:u w:val="single"/>
              </w:rPr>
            </w:pPr>
          </w:p>
        </w:tc>
        <w:tc>
          <w:tcPr>
            <w:tcW w:w="3260" w:type="dxa"/>
          </w:tcPr>
          <w:p w14:paraId="73F0BA7D" w14:textId="77777777" w:rsidR="00FC2497" w:rsidRDefault="00FC2497">
            <w:pPr>
              <w:rPr>
                <w:u w:val="single"/>
              </w:rPr>
            </w:pPr>
          </w:p>
        </w:tc>
        <w:tc>
          <w:tcPr>
            <w:tcW w:w="6521" w:type="dxa"/>
          </w:tcPr>
          <w:p w14:paraId="752F485D" w14:textId="77777777" w:rsidR="00FC2497" w:rsidRDefault="00FC2497">
            <w:pPr>
              <w:rPr>
                <w:u w:val="single"/>
              </w:rPr>
            </w:pPr>
          </w:p>
          <w:p w14:paraId="31F81AD6" w14:textId="77777777" w:rsidR="00FC2497" w:rsidRDefault="00FC2497">
            <w:pPr>
              <w:rPr>
                <w:u w:val="single"/>
              </w:rPr>
            </w:pPr>
          </w:p>
          <w:p w14:paraId="162A51BF" w14:textId="77777777" w:rsidR="00FC2497" w:rsidRDefault="00FC2497">
            <w:pPr>
              <w:rPr>
                <w:u w:val="single"/>
              </w:rPr>
            </w:pPr>
          </w:p>
          <w:p w14:paraId="708EC33B" w14:textId="77777777" w:rsidR="00FC2497" w:rsidRDefault="00FC2497">
            <w:pPr>
              <w:rPr>
                <w:u w:val="single"/>
              </w:rPr>
            </w:pPr>
          </w:p>
        </w:tc>
      </w:tr>
      <w:tr w:rsidR="00FC2497" w14:paraId="011A7E43" w14:textId="77777777" w:rsidTr="00F50F5E">
        <w:tc>
          <w:tcPr>
            <w:tcW w:w="1526" w:type="dxa"/>
          </w:tcPr>
          <w:p w14:paraId="72D2F78C" w14:textId="77777777" w:rsidR="00FC2497" w:rsidRDefault="00FC2497">
            <w:pPr>
              <w:rPr>
                <w:u w:val="single"/>
              </w:rPr>
            </w:pPr>
          </w:p>
          <w:p w14:paraId="226F9BEA" w14:textId="77777777" w:rsidR="00FC2497" w:rsidRDefault="00FC2497">
            <w:pPr>
              <w:rPr>
                <w:u w:val="single"/>
              </w:rPr>
            </w:pPr>
          </w:p>
          <w:p w14:paraId="2EBD22C5" w14:textId="77777777" w:rsidR="00FC2497" w:rsidRDefault="00FC2497">
            <w:pPr>
              <w:rPr>
                <w:u w:val="single"/>
              </w:rPr>
            </w:pPr>
          </w:p>
          <w:p w14:paraId="28EBB357" w14:textId="77777777" w:rsidR="00FC2497" w:rsidRDefault="00FC2497">
            <w:pPr>
              <w:rPr>
                <w:u w:val="single"/>
              </w:rPr>
            </w:pPr>
          </w:p>
        </w:tc>
        <w:tc>
          <w:tcPr>
            <w:tcW w:w="2693" w:type="dxa"/>
          </w:tcPr>
          <w:p w14:paraId="754BC6ED" w14:textId="77777777" w:rsidR="00FC2497" w:rsidRDefault="00FC2497">
            <w:pPr>
              <w:rPr>
                <w:u w:val="single"/>
              </w:rPr>
            </w:pPr>
          </w:p>
        </w:tc>
        <w:tc>
          <w:tcPr>
            <w:tcW w:w="3260" w:type="dxa"/>
          </w:tcPr>
          <w:p w14:paraId="771B6662" w14:textId="77777777" w:rsidR="00FC2497" w:rsidRDefault="00FC2497">
            <w:pPr>
              <w:rPr>
                <w:u w:val="single"/>
              </w:rPr>
            </w:pPr>
          </w:p>
        </w:tc>
        <w:tc>
          <w:tcPr>
            <w:tcW w:w="6521" w:type="dxa"/>
          </w:tcPr>
          <w:p w14:paraId="7133BA34" w14:textId="77777777" w:rsidR="00FC2497" w:rsidRDefault="00FC2497">
            <w:pPr>
              <w:rPr>
                <w:u w:val="single"/>
              </w:rPr>
            </w:pPr>
          </w:p>
          <w:p w14:paraId="687B5FCA" w14:textId="77777777" w:rsidR="00FC2497" w:rsidRDefault="00FC2497">
            <w:pPr>
              <w:rPr>
                <w:u w:val="single"/>
              </w:rPr>
            </w:pPr>
          </w:p>
          <w:p w14:paraId="6016AECF" w14:textId="77777777" w:rsidR="00FC2497" w:rsidRDefault="00FC2497">
            <w:pPr>
              <w:rPr>
                <w:u w:val="single"/>
              </w:rPr>
            </w:pPr>
          </w:p>
          <w:p w14:paraId="613D20A7" w14:textId="77777777" w:rsidR="00FC2497" w:rsidRDefault="00FC2497">
            <w:pPr>
              <w:rPr>
                <w:u w:val="single"/>
              </w:rPr>
            </w:pPr>
          </w:p>
        </w:tc>
      </w:tr>
      <w:tr w:rsidR="00FC2497" w14:paraId="4B84218F" w14:textId="77777777" w:rsidTr="00F50F5E">
        <w:trPr>
          <w:trHeight w:val="174"/>
        </w:trPr>
        <w:tc>
          <w:tcPr>
            <w:tcW w:w="1526" w:type="dxa"/>
          </w:tcPr>
          <w:p w14:paraId="706A90C7" w14:textId="77777777" w:rsidR="00FC2497" w:rsidRDefault="00FC2497">
            <w:pPr>
              <w:rPr>
                <w:u w:val="single"/>
              </w:rPr>
            </w:pPr>
          </w:p>
          <w:p w14:paraId="4341043A" w14:textId="77777777" w:rsidR="00FC2497" w:rsidRDefault="00FC2497">
            <w:pPr>
              <w:rPr>
                <w:u w:val="single"/>
              </w:rPr>
            </w:pPr>
          </w:p>
          <w:p w14:paraId="304BF3AC" w14:textId="77777777" w:rsidR="00FC2497" w:rsidRDefault="00FC2497">
            <w:pPr>
              <w:rPr>
                <w:u w:val="single"/>
              </w:rPr>
            </w:pPr>
          </w:p>
          <w:p w14:paraId="6CCFD5B6" w14:textId="77777777" w:rsidR="00FC2497" w:rsidRDefault="00FC2497">
            <w:pPr>
              <w:rPr>
                <w:u w:val="single"/>
              </w:rPr>
            </w:pPr>
          </w:p>
        </w:tc>
        <w:tc>
          <w:tcPr>
            <w:tcW w:w="2693" w:type="dxa"/>
          </w:tcPr>
          <w:p w14:paraId="7C46AB36" w14:textId="77777777" w:rsidR="00FC2497" w:rsidRDefault="00FC2497">
            <w:pPr>
              <w:rPr>
                <w:u w:val="single"/>
              </w:rPr>
            </w:pPr>
          </w:p>
        </w:tc>
        <w:tc>
          <w:tcPr>
            <w:tcW w:w="3260" w:type="dxa"/>
          </w:tcPr>
          <w:p w14:paraId="3E233FD0" w14:textId="77777777" w:rsidR="00FC2497" w:rsidRDefault="00FC2497">
            <w:pPr>
              <w:rPr>
                <w:u w:val="single"/>
              </w:rPr>
            </w:pPr>
          </w:p>
        </w:tc>
        <w:tc>
          <w:tcPr>
            <w:tcW w:w="6521" w:type="dxa"/>
          </w:tcPr>
          <w:p w14:paraId="6953D884" w14:textId="77777777" w:rsidR="00FC2497" w:rsidRDefault="00FC2497">
            <w:pPr>
              <w:rPr>
                <w:u w:val="single"/>
              </w:rPr>
            </w:pPr>
          </w:p>
          <w:p w14:paraId="50A62482" w14:textId="77777777" w:rsidR="00FC2497" w:rsidRDefault="00FC2497">
            <w:pPr>
              <w:rPr>
                <w:u w:val="single"/>
              </w:rPr>
            </w:pPr>
          </w:p>
          <w:p w14:paraId="10D35FED" w14:textId="77777777" w:rsidR="00FC2497" w:rsidRDefault="00FC2497">
            <w:pPr>
              <w:rPr>
                <w:u w:val="single"/>
              </w:rPr>
            </w:pPr>
          </w:p>
          <w:p w14:paraId="1813D2A1" w14:textId="77777777" w:rsidR="00FC2497" w:rsidRDefault="00FC2497">
            <w:pPr>
              <w:rPr>
                <w:u w:val="single"/>
              </w:rPr>
            </w:pPr>
          </w:p>
        </w:tc>
      </w:tr>
    </w:tbl>
    <w:p w14:paraId="030C83B3" w14:textId="30F86C9C" w:rsidR="00C973D6" w:rsidRPr="003912B1" w:rsidRDefault="00BF08E8" w:rsidP="00C973D6">
      <w:pPr>
        <w:spacing w:line="240" w:lineRule="auto"/>
        <w:jc w:val="center"/>
        <w:rPr>
          <w:rFonts w:ascii="Times New Roman" w:eastAsia="Times New Roman" w:hAnsi="Times New Roman" w:cs="Times New Roman"/>
          <w:sz w:val="24"/>
          <w:szCs w:val="24"/>
          <w:lang w:eastAsia="en-IE"/>
        </w:rPr>
      </w:pPr>
      <w:r>
        <w:rPr>
          <w:b/>
          <w:noProof/>
          <w:lang w:eastAsia="en-IE"/>
        </w:rPr>
        <w:lastRenderedPageBreak/>
        <w:t xml:space="preserve">Form </w:t>
      </w:r>
      <w:r w:rsidRPr="00BF08E8">
        <w:rPr>
          <w:b/>
          <w:noProof/>
          <w:lang w:eastAsia="en-IE"/>
        </w:rPr>
        <w:t>5. Support for All: Class Assessment of Need (one to used per class group you teach, for your own planning and SEN Target setting)</w:t>
      </w:r>
      <w:r w:rsidR="00C973D6" w:rsidRPr="00C973D6">
        <w:rPr>
          <w:rFonts w:ascii="Calibri" w:eastAsia="Times New Roman" w:hAnsi="Calibri" w:cs="Calibri"/>
          <w:b/>
          <w:bCs/>
          <w:color w:val="000000"/>
          <w:sz w:val="32"/>
          <w:szCs w:val="32"/>
          <w:lang w:eastAsia="en-IE"/>
        </w:rPr>
        <w:t xml:space="preserve"> </w:t>
      </w:r>
      <w:r w:rsidR="00C973D6">
        <w:rPr>
          <w:rFonts w:ascii="Calibri" w:eastAsia="Times New Roman" w:hAnsi="Calibri" w:cs="Calibri"/>
          <w:b/>
          <w:bCs/>
          <w:color w:val="000000"/>
          <w:sz w:val="32"/>
          <w:szCs w:val="32"/>
          <w:lang w:eastAsia="en-IE"/>
        </w:rPr>
        <w:t xml:space="preserve"> SAMPLE A School has Made </w:t>
      </w:r>
    </w:p>
    <w:tbl>
      <w:tblPr>
        <w:tblW w:w="0" w:type="auto"/>
        <w:tblCellMar>
          <w:top w:w="15" w:type="dxa"/>
          <w:left w:w="15" w:type="dxa"/>
          <w:bottom w:w="15" w:type="dxa"/>
          <w:right w:w="15" w:type="dxa"/>
        </w:tblCellMar>
        <w:tblLook w:val="04A0" w:firstRow="1" w:lastRow="0" w:firstColumn="1" w:lastColumn="0" w:noHBand="0" w:noVBand="1"/>
      </w:tblPr>
      <w:tblGrid>
        <w:gridCol w:w="712"/>
        <w:gridCol w:w="2495"/>
        <w:gridCol w:w="3888"/>
        <w:gridCol w:w="6853"/>
      </w:tblGrid>
      <w:tr w:rsidR="00C973D6" w:rsidRPr="003912B1" w14:paraId="53917ADF" w14:textId="77777777" w:rsidTr="00183B95">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51AF5" w14:textId="77777777" w:rsidR="00C973D6" w:rsidRPr="003912B1" w:rsidRDefault="00C973D6" w:rsidP="00183B95">
            <w:pPr>
              <w:spacing w:after="0" w:line="240" w:lineRule="auto"/>
              <w:jc w:val="center"/>
              <w:rPr>
                <w:rFonts w:ascii="Times New Roman" w:eastAsia="Times New Roman" w:hAnsi="Times New Roman" w:cs="Times New Roman"/>
                <w:sz w:val="24"/>
                <w:szCs w:val="24"/>
                <w:lang w:eastAsia="en-IE"/>
              </w:rPr>
            </w:pPr>
            <w:r w:rsidRPr="003912B1">
              <w:rPr>
                <w:rFonts w:ascii="Calibri" w:eastAsia="Times New Roman" w:hAnsi="Calibri" w:cs="Calibri"/>
                <w:b/>
                <w:bCs/>
                <w:color w:val="000000"/>
                <w:sz w:val="28"/>
                <w:szCs w:val="28"/>
                <w:lang w:eastAsia="en-IE"/>
              </w:rPr>
              <w:t>INIT</w:t>
            </w:r>
          </w:p>
          <w:p w14:paraId="3487F3F0" w14:textId="77777777" w:rsidR="00C973D6" w:rsidRDefault="00C973D6" w:rsidP="00183B95">
            <w:pPr>
              <w:spacing w:after="0" w:line="240" w:lineRule="auto"/>
              <w:jc w:val="center"/>
              <w:rPr>
                <w:rFonts w:ascii="Calibri" w:eastAsia="Times New Roman" w:hAnsi="Calibri" w:cs="Calibri"/>
                <w:b/>
                <w:bCs/>
                <w:color w:val="000000"/>
                <w:sz w:val="28"/>
                <w:szCs w:val="28"/>
                <w:lang w:eastAsia="en-IE"/>
              </w:rPr>
            </w:pPr>
            <w:r w:rsidRPr="003912B1">
              <w:rPr>
                <w:rFonts w:ascii="Calibri" w:eastAsia="Times New Roman" w:hAnsi="Calibri" w:cs="Calibri"/>
                <w:b/>
                <w:bCs/>
                <w:color w:val="000000"/>
                <w:sz w:val="28"/>
                <w:szCs w:val="28"/>
                <w:lang w:eastAsia="en-IE"/>
              </w:rPr>
              <w:t>IALS</w:t>
            </w:r>
          </w:p>
          <w:p w14:paraId="5EA5FAE1" w14:textId="18D10630" w:rsidR="00C973D6" w:rsidRPr="003912B1" w:rsidRDefault="00C973D6" w:rsidP="00183B95">
            <w:pPr>
              <w:spacing w:after="0" w:line="240" w:lineRule="auto"/>
              <w:jc w:val="center"/>
              <w:rPr>
                <w:rFonts w:ascii="Times New Roman" w:eastAsia="Times New Roman" w:hAnsi="Times New Roman" w:cs="Times New Roman"/>
                <w:sz w:val="24"/>
                <w:szCs w:val="24"/>
                <w:lang w:eastAsia="en-IE"/>
              </w:rPr>
            </w:pP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6886" w14:textId="77777777" w:rsidR="00C973D6" w:rsidRPr="003912B1" w:rsidRDefault="00C973D6" w:rsidP="00183B95">
            <w:pPr>
              <w:spacing w:after="0" w:line="240" w:lineRule="auto"/>
              <w:jc w:val="center"/>
              <w:rPr>
                <w:rFonts w:ascii="Times New Roman" w:eastAsia="Times New Roman" w:hAnsi="Times New Roman" w:cs="Times New Roman"/>
                <w:sz w:val="24"/>
                <w:szCs w:val="24"/>
                <w:lang w:eastAsia="en-IE"/>
              </w:rPr>
            </w:pPr>
            <w:r w:rsidRPr="003912B1">
              <w:rPr>
                <w:rFonts w:ascii="Calibri" w:eastAsia="Times New Roman" w:hAnsi="Calibri" w:cs="Calibri"/>
                <w:b/>
                <w:bCs/>
                <w:color w:val="000000"/>
                <w:sz w:val="28"/>
                <w:szCs w:val="28"/>
                <w:lang w:eastAsia="en-IE"/>
              </w:rPr>
              <w:t>NEED (AEN)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4ADE7" w14:textId="77777777" w:rsidR="00C973D6" w:rsidRPr="003912B1" w:rsidRDefault="00C973D6" w:rsidP="00183B95">
            <w:pPr>
              <w:spacing w:after="0" w:line="240" w:lineRule="auto"/>
              <w:jc w:val="center"/>
              <w:rPr>
                <w:rFonts w:ascii="Times New Roman" w:eastAsia="Times New Roman" w:hAnsi="Times New Roman" w:cs="Times New Roman"/>
                <w:sz w:val="24"/>
                <w:szCs w:val="24"/>
                <w:lang w:eastAsia="en-IE"/>
              </w:rPr>
            </w:pPr>
            <w:r w:rsidRPr="003912B1">
              <w:rPr>
                <w:rFonts w:ascii="Calibri" w:eastAsia="Times New Roman" w:hAnsi="Calibri" w:cs="Calibri"/>
                <w:b/>
                <w:bCs/>
                <w:color w:val="000000"/>
                <w:sz w:val="28"/>
                <w:szCs w:val="28"/>
                <w:lang w:eastAsia="en-IE"/>
              </w:rPr>
              <w:t>TARGETS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04CDD" w14:textId="77777777" w:rsidR="00C973D6" w:rsidRPr="003912B1" w:rsidRDefault="00C973D6" w:rsidP="00183B95">
            <w:pPr>
              <w:spacing w:after="0" w:line="240" w:lineRule="auto"/>
              <w:jc w:val="center"/>
              <w:rPr>
                <w:rFonts w:ascii="Times New Roman" w:eastAsia="Times New Roman" w:hAnsi="Times New Roman" w:cs="Times New Roman"/>
                <w:sz w:val="24"/>
                <w:szCs w:val="24"/>
                <w:lang w:eastAsia="en-IE"/>
              </w:rPr>
            </w:pPr>
            <w:r w:rsidRPr="003912B1">
              <w:rPr>
                <w:rFonts w:ascii="Calibri" w:eastAsia="Times New Roman" w:hAnsi="Calibri" w:cs="Calibri"/>
                <w:b/>
                <w:bCs/>
                <w:color w:val="000000"/>
                <w:sz w:val="28"/>
                <w:szCs w:val="28"/>
                <w:lang w:eastAsia="en-IE"/>
              </w:rPr>
              <w:t>STRATEGY</w:t>
            </w:r>
          </w:p>
        </w:tc>
      </w:tr>
      <w:tr w:rsidR="00C973D6" w:rsidRPr="003912B1" w14:paraId="2A8285DF" w14:textId="77777777" w:rsidTr="00183B95">
        <w:trPr>
          <w:trHeight w:val="516"/>
        </w:trPr>
        <w:tc>
          <w:tcPr>
            <w:tcW w:w="7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3ACE2"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r w:rsidRPr="003912B1">
              <w:rPr>
                <w:rFonts w:ascii="Times New Roman" w:eastAsia="Times New Roman" w:hAnsi="Times New Roman" w:cs="Times New Roman"/>
                <w:sz w:val="24"/>
                <w:szCs w:val="24"/>
                <w:lang w:eastAsia="en-IE"/>
              </w:rPr>
              <w:br/>
            </w:r>
            <w:r w:rsidRPr="003912B1">
              <w:rPr>
                <w:rFonts w:ascii="Times New Roman" w:eastAsia="Times New Roman" w:hAnsi="Times New Roman" w:cs="Times New Roman"/>
                <w:sz w:val="24"/>
                <w:szCs w:val="24"/>
                <w:lang w:eastAsia="en-IE"/>
              </w:rPr>
              <w:br/>
            </w:r>
            <w:r w:rsidRPr="003912B1">
              <w:rPr>
                <w:rFonts w:ascii="Times New Roman" w:eastAsia="Times New Roman" w:hAnsi="Times New Roman" w:cs="Times New Roman"/>
                <w:sz w:val="24"/>
                <w:szCs w:val="24"/>
                <w:lang w:eastAsia="en-IE"/>
              </w:rPr>
              <w:br/>
            </w:r>
            <w:r w:rsidRPr="003912B1">
              <w:rPr>
                <w:rFonts w:ascii="Times New Roman" w:eastAsia="Times New Roman" w:hAnsi="Times New Roman" w:cs="Times New Roman"/>
                <w:sz w:val="24"/>
                <w:szCs w:val="24"/>
                <w:lang w:eastAsia="en-IE"/>
              </w:rPr>
              <w:br/>
            </w:r>
            <w:r w:rsidRPr="003912B1">
              <w:rPr>
                <w:rFonts w:ascii="Times New Roman" w:eastAsia="Times New Roman" w:hAnsi="Times New Roman" w:cs="Times New Roman"/>
                <w:sz w:val="24"/>
                <w:szCs w:val="24"/>
                <w:lang w:eastAsia="en-IE"/>
              </w:rPr>
              <w:br/>
            </w:r>
          </w:p>
        </w:tc>
        <w:tc>
          <w:tcPr>
            <w:tcW w:w="2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C14D8"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SLD Dyslexia</w:t>
            </w:r>
          </w:p>
          <w:p w14:paraId="72A88BE4"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Reading, spelling, reading comprehension, </w:t>
            </w:r>
          </w:p>
          <w:p w14:paraId="470B9979"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230B835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Poor reading age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94B1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engage in pair work or groupwork once a week in class.</w:t>
            </w:r>
          </w:p>
          <w:p w14:paraId="5E8164BA"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25020B1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answer an oral question at least once a week in class.</w:t>
            </w:r>
          </w:p>
          <w:p w14:paraId="5A702AD3"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p>
          <w:p w14:paraId="1C27C6B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read from a power point following pre teaching of key words in a revision class.</w:t>
            </w:r>
          </w:p>
          <w:p w14:paraId="3CFED05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168C6BF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independently record homework in all lessons</w:t>
            </w:r>
          </w:p>
          <w:p w14:paraId="2417611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2FF562B6"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proficient touch type 25 words per minute using ttrs/typing.com</w:t>
            </w:r>
          </w:p>
          <w:p w14:paraId="73D8BD66"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5CE6F7BA"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A7636"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Allow 10-12 seconds wait time for an answer.</w:t>
            </w:r>
          </w:p>
          <w:p w14:paraId="4355AEB6"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Allow extra time to complete classwork work.</w:t>
            </w:r>
          </w:p>
          <w:p w14:paraId="491C65B1"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graphic organiser</w:t>
            </w:r>
          </w:p>
          <w:p w14:paraId="61760E84"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Provide opportunities for small groupwork such as Think Pair Share/Pair work or group work</w:t>
            </w:r>
          </w:p>
          <w:p w14:paraId="0917C848"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Photocopy notes so student does not have to copy from the board.</w:t>
            </w:r>
          </w:p>
          <w:p w14:paraId="706B1BF7"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Send notes on TEAMS so student does not have to copy from the board.</w:t>
            </w:r>
          </w:p>
          <w:p w14:paraId="581CBA35"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Carry a toolkit with a spare pen and pencil. Dyslexic students can be forgetful.</w:t>
            </w:r>
          </w:p>
          <w:p w14:paraId="6120573F"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colour coded timetable.</w:t>
            </w:r>
          </w:p>
          <w:p w14:paraId="30BFFD7B"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checklists.</w:t>
            </w:r>
          </w:p>
          <w:p w14:paraId="506C193F"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Employ visual stimuli such as power points of educational you tube clips.</w:t>
            </w:r>
          </w:p>
          <w:p w14:paraId="5E115D40"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Praise the effort and focus on what has been achieved rather than the result.</w:t>
            </w:r>
          </w:p>
          <w:p w14:paraId="5B335882"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When devising worksheets or assessments. use the comic sans font.</w:t>
            </w:r>
          </w:p>
          <w:p w14:paraId="5BD76185"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Encourage use of a book mark for following if a teacher/students is reading from a a text book.</w:t>
            </w:r>
          </w:p>
          <w:p w14:paraId="70C5138A"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Negotiate with the pupil when they read in class.</w:t>
            </w:r>
          </w:p>
          <w:p w14:paraId="538B885F"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mnemonics device as a memory aid.</w:t>
            </w:r>
          </w:p>
          <w:p w14:paraId="2AFB8C70" w14:textId="77777777" w:rsidR="00C973D6" w:rsidRPr="003912B1" w:rsidRDefault="00C973D6" w:rsidP="00C973D6">
            <w:pPr>
              <w:numPr>
                <w:ilvl w:val="0"/>
                <w:numId w:val="17"/>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www.mnemonic-device.com</w:t>
            </w:r>
          </w:p>
          <w:p w14:paraId="0F477C0F"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Proficiently touch-type 15/30 words per minute</w:t>
            </w:r>
          </w:p>
          <w:p w14:paraId="446EF6FC"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the Onenote read aloud software to listen to their texts </w:t>
            </w:r>
          </w:p>
          <w:p w14:paraId="7005E97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lastRenderedPageBreak/>
              <w:t>Use the Look, Cover, Say, Write, Check method with new spellings</w:t>
            </w:r>
          </w:p>
          <w:p w14:paraId="2DDAD58C"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Read and spell the 300 most frequently used words in the English language (Stareway to Spelling or SNIP)</w:t>
            </w:r>
          </w:p>
          <w:p w14:paraId="3F3F28D0"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(Through cloze exercises), predict and infer from texts. </w:t>
            </w:r>
          </w:p>
          <w:p w14:paraId="750D7BF1"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an electronic dictionary and thesaurus. </w:t>
            </w:r>
          </w:p>
          <w:p w14:paraId="2158B83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Identify with subject-specific word vocabulary</w:t>
            </w:r>
          </w:p>
          <w:p w14:paraId="63A03D4B"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Mind-map key concepts in different subjects, to help organise, plan and structure written tasks. </w:t>
            </w:r>
          </w:p>
          <w:p w14:paraId="155C573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Identify with social-sight vocabulary</w:t>
            </w:r>
          </w:p>
          <w:p w14:paraId="128B95B5"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Expand their vocabulary, using synonyms and antonyms. </w:t>
            </w:r>
          </w:p>
          <w:p w14:paraId="0FFAEC5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Extract the key words from a piece of text.</w:t>
            </w:r>
          </w:p>
          <w:p w14:paraId="284A7AB0"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Summarise the main point in a text. </w:t>
            </w:r>
          </w:p>
          <w:p w14:paraId="4C516FA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capital letters and full stops.</w:t>
            </w:r>
          </w:p>
          <w:p w14:paraId="6B363376"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commas.</w:t>
            </w:r>
          </w:p>
          <w:p w14:paraId="19611A20"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Vary their choice of verbs in piece of writing.</w:t>
            </w:r>
          </w:p>
          <w:p w14:paraId="3D33F29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Vary their choice of adjective in a piece of writing.</w:t>
            </w:r>
          </w:p>
          <w:p w14:paraId="0CEEC189"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Retrieve information from a text.</w:t>
            </w:r>
          </w:p>
          <w:p w14:paraId="3E83521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Brainstorm ideas</w:t>
            </w:r>
          </w:p>
          <w:p w14:paraId="4EF1852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Develop a list of keywords/images/mind-maps to structure ideas</w:t>
            </w:r>
          </w:p>
          <w:p w14:paraId="228E6E4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Plan a piece of free writing</w:t>
            </w:r>
          </w:p>
          <w:p w14:paraId="4D2A7C34"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Read and retell a simple story from books and from everyday experience, to include a beginning, middle and end </w:t>
            </w:r>
          </w:p>
          <w:p w14:paraId="71EBB6DF"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Recognise the features of a short story.</w:t>
            </w:r>
          </w:p>
          <w:p w14:paraId="7AD37CFF"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Identify the nouns, verbs and adjectives in a text</w:t>
            </w:r>
          </w:p>
          <w:p w14:paraId="1E6F49BC"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Predict what happens in a story</w:t>
            </w:r>
          </w:p>
          <w:p w14:paraId="2E6C77F5"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Read independently for a variety of purposes</w:t>
            </w:r>
          </w:p>
          <w:p w14:paraId="1242B07F"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the internet as a source for information</w:t>
            </w:r>
          </w:p>
          <w:p w14:paraId="2379BE59"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Differentiate between different genres, e.g. article, speech, fiction, drama etc</w:t>
            </w:r>
          </w:p>
          <w:p w14:paraId="10881761"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Identify and state the function of literary techniques e.g. poetic techniques</w:t>
            </w:r>
          </w:p>
          <w:p w14:paraId="4FF59CCF"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Retell a story</w:t>
            </w:r>
          </w:p>
          <w:p w14:paraId="1C8D905C"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Draw conclusions/predict what will happen from a text</w:t>
            </w:r>
          </w:p>
          <w:p w14:paraId="7DE7E71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lastRenderedPageBreak/>
              <w:t>Use the PQE/PEE technique </w:t>
            </w:r>
          </w:p>
          <w:p w14:paraId="449A77F6"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Recognise persuasive language</w:t>
            </w:r>
          </w:p>
          <w:p w14:paraId="74F90130"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Review a short text</w:t>
            </w:r>
          </w:p>
          <w:p w14:paraId="0FAF9310"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Recite a poem</w:t>
            </w:r>
          </w:p>
          <w:p w14:paraId="5DA993C5"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Identify themes</w:t>
            </w:r>
          </w:p>
          <w:p w14:paraId="4D96C6E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Write a blurb for their favourite book</w:t>
            </w:r>
          </w:p>
          <w:p w14:paraId="2C5A748D"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Self-correct</w:t>
            </w:r>
          </w:p>
          <w:p w14:paraId="253601C4"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Skim and scan a piece of text</w:t>
            </w:r>
          </w:p>
          <w:p w14:paraId="23EE8D0E"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Form an opinion on a piece of text</w:t>
            </w:r>
          </w:p>
          <w:p w14:paraId="11A60531"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Compare and contrast two pieces of text</w:t>
            </w:r>
          </w:p>
          <w:p w14:paraId="2921D7A2"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Keep a reflective journal</w:t>
            </w:r>
          </w:p>
          <w:p w14:paraId="125A297C" w14:textId="77777777" w:rsidR="00C973D6" w:rsidRPr="003912B1" w:rsidRDefault="00C973D6" w:rsidP="00C973D6">
            <w:pPr>
              <w:numPr>
                <w:ilvl w:val="0"/>
                <w:numId w:val="18"/>
              </w:numPr>
              <w:spacing w:after="0" w:line="240" w:lineRule="auto"/>
              <w:textAlignment w:val="baseline"/>
              <w:rPr>
                <w:rFonts w:ascii="Calibri" w:eastAsia="Times New Roman" w:hAnsi="Calibri" w:cs="Calibri"/>
                <w:b/>
                <w:bCs/>
                <w:color w:val="000000"/>
                <w:lang w:eastAsia="en-IE"/>
              </w:rPr>
            </w:pPr>
            <w:r w:rsidRPr="003912B1">
              <w:rPr>
                <w:rFonts w:ascii="Calibri" w:eastAsia="Times New Roman" w:hAnsi="Calibri" w:cs="Calibri"/>
                <w:b/>
                <w:bCs/>
                <w:color w:val="000000"/>
                <w:lang w:eastAsia="en-IE"/>
              </w:rPr>
              <w:t>Read for 10 minutes per day</w:t>
            </w:r>
          </w:p>
          <w:p w14:paraId="27F64667"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Develop a topic sentence into a paragraph</w:t>
            </w:r>
          </w:p>
          <w:p w14:paraId="2DF7946B"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a paragraph</w:t>
            </w:r>
          </w:p>
          <w:p w14:paraId="0E058CC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Vary sentence structure</w:t>
            </w:r>
          </w:p>
          <w:p w14:paraId="05F6D28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Edit vocabulary to make it more appealing </w:t>
            </w:r>
          </w:p>
          <w:p w14:paraId="68F7B19A"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Select appropriate language when writing a text</w:t>
            </w:r>
          </w:p>
          <w:p w14:paraId="01654700" w14:textId="77777777" w:rsidR="00C973D6" w:rsidRPr="003912B1" w:rsidRDefault="00C973D6" w:rsidP="00C973D6">
            <w:pPr>
              <w:numPr>
                <w:ilvl w:val="0"/>
                <w:numId w:val="18"/>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Brainstorm activities - groupwork</w:t>
            </w:r>
          </w:p>
          <w:p w14:paraId="25618D9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r>
      <w:tr w:rsidR="00C973D6" w:rsidRPr="003912B1" w14:paraId="45717972"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6C568613"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4E62891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2151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FF61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r>
      <w:tr w:rsidR="00C973D6" w:rsidRPr="003912B1" w14:paraId="13FE8859" w14:textId="77777777" w:rsidTr="00183B95">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CEC1F"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r w:rsidRPr="003912B1">
              <w:rPr>
                <w:rFonts w:ascii="Times New Roman" w:eastAsia="Times New Roman" w:hAnsi="Times New Roman" w:cs="Times New Roman"/>
                <w:sz w:val="24"/>
                <w:szCs w:val="24"/>
                <w:lang w:eastAsia="en-IE"/>
              </w:rPr>
              <w:lastRenderedPageBreak/>
              <w:br/>
            </w:r>
            <w:r w:rsidRPr="003912B1">
              <w:rPr>
                <w:rFonts w:ascii="Times New Roman" w:eastAsia="Times New Roman" w:hAnsi="Times New Roman" w:cs="Times New Roman"/>
                <w:sz w:val="24"/>
                <w:szCs w:val="24"/>
                <w:lang w:eastAsia="en-IE"/>
              </w:rPr>
              <w:br/>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B35B4"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Anxiety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82F6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use regulation strategy pre discussed with student and reviewed weekly after lessons taught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05E4F" w14:textId="77777777" w:rsidR="00C973D6" w:rsidRPr="003912B1" w:rsidRDefault="00C973D6" w:rsidP="00C973D6">
            <w:pPr>
              <w:numPr>
                <w:ilvl w:val="0"/>
                <w:numId w:val="19"/>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Praise the effort.</w:t>
            </w:r>
          </w:p>
          <w:p w14:paraId="048EE454" w14:textId="77777777" w:rsidR="00C973D6" w:rsidRPr="003912B1" w:rsidRDefault="00C973D6" w:rsidP="00C973D6">
            <w:pPr>
              <w:numPr>
                <w:ilvl w:val="0"/>
                <w:numId w:val="19"/>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VS ware merit system to reward good effort.</w:t>
            </w:r>
          </w:p>
          <w:p w14:paraId="78DA2601" w14:textId="77777777" w:rsidR="00C973D6" w:rsidRPr="003912B1" w:rsidRDefault="00C973D6" w:rsidP="00C973D6">
            <w:pPr>
              <w:numPr>
                <w:ilvl w:val="0"/>
                <w:numId w:val="19"/>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breathing techniques Dot B</w:t>
            </w:r>
          </w:p>
          <w:p w14:paraId="63F0FD1B" w14:textId="77777777" w:rsidR="00C973D6" w:rsidRPr="003912B1" w:rsidRDefault="00C973D6" w:rsidP="00C973D6">
            <w:pPr>
              <w:numPr>
                <w:ilvl w:val="0"/>
                <w:numId w:val="19"/>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structure classroom activities and small groups so anxious students are not left out</w:t>
            </w:r>
          </w:p>
          <w:p w14:paraId="2F2AE1AE" w14:textId="77777777" w:rsidR="00C973D6" w:rsidRPr="003912B1" w:rsidRDefault="00C973D6" w:rsidP="00C973D6">
            <w:pPr>
              <w:numPr>
                <w:ilvl w:val="0"/>
                <w:numId w:val="19"/>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Allow students to select their own partner(s) for group-based assignments</w:t>
            </w:r>
          </w:p>
          <w:p w14:paraId="1B20A721" w14:textId="77777777" w:rsidR="00C973D6" w:rsidRPr="003912B1" w:rsidRDefault="00C973D6" w:rsidP="00C973D6">
            <w:pPr>
              <w:numPr>
                <w:ilvl w:val="0"/>
                <w:numId w:val="19"/>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Assign a classroom buddy to provide support</w:t>
            </w:r>
          </w:p>
          <w:p w14:paraId="4EB86B7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r>
      <w:tr w:rsidR="00C973D6" w:rsidRPr="003912B1" w14:paraId="0BFA82DC" w14:textId="77777777" w:rsidTr="00183B95">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17DF3"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r w:rsidRPr="003912B1">
              <w:rPr>
                <w:rFonts w:ascii="Times New Roman" w:eastAsia="Times New Roman" w:hAnsi="Times New Roman" w:cs="Times New Roman"/>
                <w:sz w:val="24"/>
                <w:szCs w:val="24"/>
                <w:lang w:eastAsia="en-IE"/>
              </w:rPr>
              <w:br/>
            </w:r>
            <w:r w:rsidRPr="003912B1">
              <w:rPr>
                <w:rFonts w:ascii="Times New Roman" w:eastAsia="Times New Roman" w:hAnsi="Times New Roman" w:cs="Times New Roman"/>
                <w:sz w:val="24"/>
                <w:szCs w:val="24"/>
                <w:lang w:eastAsia="en-IE"/>
              </w:rPr>
              <w:br/>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98EEB"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ASD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CBDB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use regulation strategy pre discussed with student and reviewed weekly after lessons taught</w:t>
            </w:r>
          </w:p>
          <w:p w14:paraId="50C5ED7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5434CB78"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lastRenderedPageBreak/>
              <w:t>X will engage in pair work or groupwork once a week in class.</w:t>
            </w:r>
          </w:p>
          <w:p w14:paraId="086EAC7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18DBEE7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take one less movement breaks weekly </w:t>
            </w:r>
          </w:p>
          <w:p w14:paraId="4858D1E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127A6AD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take one extra movement break weekly </w:t>
            </w:r>
          </w:p>
          <w:p w14:paraId="7D6233C3"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3B68C8B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use colour coded timetable on door to work on work on bringing correct materials to class daily</w:t>
            </w:r>
          </w:p>
          <w:p w14:paraId="3DE9A8B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B4FB3"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lastRenderedPageBreak/>
              <w:t>Seat the student in a position clear from distractions.</w:t>
            </w:r>
          </w:p>
          <w:p w14:paraId="0F2D553B"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Situate the student for optimal attention to instruction and/or sensory needs.</w:t>
            </w:r>
          </w:p>
          <w:p w14:paraId="592B6BAF"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Give short clear instructions.</w:t>
            </w:r>
          </w:p>
          <w:p w14:paraId="71CEFBB4"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lastRenderedPageBreak/>
              <w:t>Provide regular reinforcement of behaviour using VS Ware merits system.</w:t>
            </w:r>
          </w:p>
          <w:p w14:paraId="2C9B0E25"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Off the opportunity to work in pairs or small groups.</w:t>
            </w:r>
          </w:p>
          <w:p w14:paraId="537A6EB1"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Teach understanding and acceptance in the classroom.</w:t>
            </w:r>
          </w:p>
          <w:p w14:paraId="1AF5608F"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social stories to explain what might happen in a particular situation.</w:t>
            </w:r>
          </w:p>
          <w:p w14:paraId="528602C6"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The environment is orderly and not  cluttered so that service users can  make sense of the environment. </w:t>
            </w:r>
          </w:p>
          <w:p w14:paraId="7A2541F0"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The impact of wall displays, and  visuals is considered. </w:t>
            </w:r>
          </w:p>
          <w:p w14:paraId="025F967E"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Audio systems, computers, lights  and visual displays are switched off  when not in use to avoid a mass  humming noise.</w:t>
            </w:r>
          </w:p>
          <w:p w14:paraId="281D0E75"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Speakers are not especially loud in  their noise level and pitch. Use only  when necessary. </w:t>
            </w:r>
          </w:p>
          <w:p w14:paraId="7DC05833"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Are there particular sounds which  may irritate hypersensitive  </w:t>
            </w:r>
          </w:p>
          <w:p w14:paraId="57048820"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individuals? (e.g., clocks ticking,  bells, lights humming, road noises,  etc.) </w:t>
            </w:r>
          </w:p>
          <w:p w14:paraId="63E7072B"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 Clear visual warnings are in place  informing people of an alarm, and  why and when it may go off. </w:t>
            </w:r>
          </w:p>
          <w:p w14:paraId="310AEAC4"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 Be aware of the volume and pitch  of speakers in your workplace. Are  they all at a standard volume? Is it  too loud? </w:t>
            </w:r>
          </w:p>
          <w:p w14:paraId="0ADD3B7F" w14:textId="77777777" w:rsidR="00C973D6" w:rsidRPr="003912B1" w:rsidRDefault="00C973D6" w:rsidP="00C973D6">
            <w:pPr>
              <w:numPr>
                <w:ilvl w:val="0"/>
                <w:numId w:val="20"/>
              </w:numPr>
              <w:spacing w:after="0" w:line="240" w:lineRule="auto"/>
              <w:textAlignment w:val="baseline"/>
              <w:rPr>
                <w:rFonts w:ascii="Calibri" w:eastAsia="Times New Roman" w:hAnsi="Calibri" w:cs="Calibri"/>
                <w:color w:val="231F20"/>
                <w:lang w:eastAsia="en-IE"/>
              </w:rPr>
            </w:pPr>
            <w:r w:rsidRPr="003912B1">
              <w:rPr>
                <w:rFonts w:ascii="Calibri" w:eastAsia="Times New Roman" w:hAnsi="Calibri" w:cs="Calibri"/>
                <w:color w:val="231F20"/>
                <w:lang w:eastAsia="en-IE"/>
              </w:rPr>
              <w:t>Do not immediately chastise or yell  at an autistic person if they are  stimming or exhibiting challenging  behaviour. Establish the cause and  deal with it calmly in a level tone. </w:t>
            </w:r>
          </w:p>
          <w:p w14:paraId="644025E4"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r>
      <w:tr w:rsidR="00C973D6" w:rsidRPr="003912B1" w14:paraId="2BCA444F" w14:textId="77777777" w:rsidTr="00183B95">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ADC09"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r w:rsidRPr="003912B1">
              <w:rPr>
                <w:rFonts w:ascii="Times New Roman" w:eastAsia="Times New Roman" w:hAnsi="Times New Roman" w:cs="Times New Roman"/>
                <w:sz w:val="24"/>
                <w:szCs w:val="24"/>
                <w:lang w:eastAsia="en-IE"/>
              </w:rPr>
              <w:lastRenderedPageBreak/>
              <w:br/>
            </w:r>
            <w:r w:rsidRPr="003912B1">
              <w:rPr>
                <w:rFonts w:ascii="Times New Roman" w:eastAsia="Times New Roman" w:hAnsi="Times New Roman" w:cs="Times New Roman"/>
                <w:sz w:val="24"/>
                <w:szCs w:val="24"/>
                <w:lang w:eastAsia="en-IE"/>
              </w:rPr>
              <w:br/>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7FBE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ADD/ADHD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743A2"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use regulation strategy pre discussed with student and reviewed weekly after lessons taught</w:t>
            </w:r>
          </w:p>
          <w:p w14:paraId="4E9A3D3F"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0E2C77DA"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use colour coded timetable on door to work on work on bringing correct materials to class daily</w:t>
            </w:r>
          </w:p>
          <w:p w14:paraId="5AFEA822"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7684F43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lastRenderedPageBreak/>
              <w:t>X will take one extra movement break weekly </w:t>
            </w:r>
          </w:p>
          <w:p w14:paraId="659905D1"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1133E"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lastRenderedPageBreak/>
              <w:t>Use of a timer to maintain focus.</w:t>
            </w:r>
          </w:p>
          <w:p w14:paraId="04CC1615"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Seat the student in a quiet area close to a positive role model.</w:t>
            </w:r>
          </w:p>
          <w:p w14:paraId="2477CDF7"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Be clear and concise with instructions.</w:t>
            </w:r>
          </w:p>
          <w:p w14:paraId="23254843"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Check in with the student and ask if she/he understands the expectations. </w:t>
            </w:r>
          </w:p>
          <w:p w14:paraId="6851E969"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Include a variety of activities.</w:t>
            </w:r>
          </w:p>
          <w:p w14:paraId="29744E64"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Allow a short (2-3 minute) movement break. This may involve running an errand. </w:t>
            </w:r>
          </w:p>
          <w:p w14:paraId="6DF025B9" w14:textId="77777777" w:rsidR="00C973D6" w:rsidRPr="003912B1" w:rsidRDefault="00C973D6" w:rsidP="00C973D6">
            <w:pPr>
              <w:numPr>
                <w:ilvl w:val="0"/>
                <w:numId w:val="21"/>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lastRenderedPageBreak/>
              <w:t>Incorporating planned ‘movement breaks’ within lesson plans is an effective way of ‘feeding’ the</w:t>
            </w:r>
          </w:p>
          <w:p w14:paraId="30E40A6B" w14:textId="77777777" w:rsidR="00C973D6" w:rsidRPr="003912B1" w:rsidRDefault="00C973D6" w:rsidP="00C973D6">
            <w:pPr>
              <w:numPr>
                <w:ilvl w:val="0"/>
                <w:numId w:val="21"/>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students’ sensory systems and maintaining their levels of alertness.</w:t>
            </w:r>
          </w:p>
          <w:p w14:paraId="3770670A" w14:textId="77777777" w:rsidR="00C973D6" w:rsidRPr="003912B1" w:rsidRDefault="00C973D6" w:rsidP="00C973D6">
            <w:pPr>
              <w:numPr>
                <w:ilvl w:val="0"/>
                <w:numId w:val="21"/>
              </w:numPr>
              <w:spacing w:after="0" w:line="240" w:lineRule="auto"/>
              <w:textAlignment w:val="baseline"/>
              <w:rPr>
                <w:rFonts w:ascii="Calibri" w:eastAsia="Times New Roman" w:hAnsi="Calibri" w:cs="Calibri"/>
                <w:color w:val="000000"/>
                <w:sz w:val="24"/>
                <w:szCs w:val="24"/>
                <w:lang w:eastAsia="en-IE"/>
              </w:rPr>
            </w:pPr>
            <w:r w:rsidRPr="003912B1">
              <w:rPr>
                <w:rFonts w:ascii="Calibri" w:eastAsia="Times New Roman" w:hAnsi="Calibri" w:cs="Calibri"/>
                <w:color w:val="000000"/>
                <w:sz w:val="24"/>
                <w:szCs w:val="24"/>
                <w:lang w:eastAsia="en-IE"/>
              </w:rPr>
              <w:t>identify a quiet place (e.g., a restroom, NURTURE ROOM hallway, or AEN office) where a student can go if they feel overwhelmed</w:t>
            </w:r>
          </w:p>
          <w:p w14:paraId="6E2DBF00"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a bookmark to allow student to remain on task</w:t>
            </w:r>
          </w:p>
          <w:p w14:paraId="6C055111"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Ignore minor inappropriate behaviour, comments and questions. </w:t>
            </w:r>
          </w:p>
          <w:p w14:paraId="2303F2F0" w14:textId="77777777" w:rsidR="00C973D6" w:rsidRPr="003912B1" w:rsidRDefault="00C973D6" w:rsidP="00C973D6">
            <w:pPr>
              <w:numPr>
                <w:ilvl w:val="0"/>
                <w:numId w:val="21"/>
              </w:numPr>
              <w:spacing w:after="0" w:line="240" w:lineRule="auto"/>
              <w:jc w:val="both"/>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of VS Ware to reward positive behaviour. </w:t>
            </w:r>
          </w:p>
          <w:p w14:paraId="698B9B1B"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r>
      <w:tr w:rsidR="00C973D6" w:rsidRPr="003912B1" w14:paraId="76E2B7CD" w14:textId="77777777" w:rsidTr="00183B95">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B5AF3"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r w:rsidRPr="003912B1">
              <w:rPr>
                <w:rFonts w:ascii="Times New Roman" w:eastAsia="Times New Roman" w:hAnsi="Times New Roman" w:cs="Times New Roman"/>
                <w:sz w:val="24"/>
                <w:szCs w:val="24"/>
                <w:lang w:eastAsia="en-IE"/>
              </w:rPr>
              <w:lastRenderedPageBreak/>
              <w:br/>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CE45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COMMUNICATION DIFFICULTIES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16D39"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ask 1 question in every exam subject class</w:t>
            </w:r>
          </w:p>
          <w:p w14:paraId="1CA7E858"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70893A2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log and record questions from class and bring to SET for answering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7ECBD"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Gain attention before issuing instructions/homework – call by name</w:t>
            </w:r>
          </w:p>
          <w:p w14:paraId="0891E61B"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Keep instructions short, provide a context. Explicit instruction suits best. </w:t>
            </w:r>
          </w:p>
          <w:p w14:paraId="60354C4F"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Discuss with student to practise silent repeat of the instruction</w:t>
            </w:r>
          </w:p>
          <w:p w14:paraId="77BD5CDF"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visual supports alongside the spoken language</w:t>
            </w:r>
          </w:p>
          <w:p w14:paraId="36A0BF9D"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Repeat and write instructions down</w:t>
            </w:r>
          </w:p>
          <w:p w14:paraId="4FE3B364"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Explain what the class is learning, why they are learning it and how they will know that they have learned it</w:t>
            </w:r>
          </w:p>
          <w:p w14:paraId="6D65D67F" w14:textId="77777777" w:rsidR="00C973D6" w:rsidRPr="003912B1" w:rsidRDefault="00C973D6" w:rsidP="00C973D6">
            <w:pPr>
              <w:numPr>
                <w:ilvl w:val="0"/>
                <w:numId w:val="22"/>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graphic organisers</w:t>
            </w:r>
          </w:p>
        </w:tc>
      </w:tr>
      <w:tr w:rsidR="00C973D6" w:rsidRPr="003912B1" w14:paraId="17BF4400" w14:textId="77777777" w:rsidTr="00183B95">
        <w:trPr>
          <w:trHeight w:val="174"/>
        </w:trPr>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22270" w14:textId="77777777" w:rsidR="00C973D6" w:rsidRPr="003912B1" w:rsidRDefault="00C973D6" w:rsidP="00183B95">
            <w:pPr>
              <w:spacing w:after="240" w:line="240" w:lineRule="auto"/>
              <w:rPr>
                <w:rFonts w:ascii="Times New Roman" w:eastAsia="Times New Roman" w:hAnsi="Times New Roman" w:cs="Times New Roman"/>
                <w:sz w:val="24"/>
                <w:szCs w:val="24"/>
                <w:lang w:eastAsia="en-IE"/>
              </w:rPr>
            </w:pPr>
            <w:r w:rsidRPr="003912B1">
              <w:rPr>
                <w:rFonts w:ascii="Times New Roman" w:eastAsia="Times New Roman" w:hAnsi="Times New Roman" w:cs="Times New Roman"/>
                <w:sz w:val="24"/>
                <w:szCs w:val="24"/>
                <w:lang w:eastAsia="en-IE"/>
              </w:rPr>
              <w:br/>
            </w:r>
            <w:r w:rsidRPr="003912B1">
              <w:rPr>
                <w:rFonts w:ascii="Times New Roman" w:eastAsia="Times New Roman" w:hAnsi="Times New Roman" w:cs="Times New Roman"/>
                <w:sz w:val="24"/>
                <w:szCs w:val="24"/>
                <w:lang w:eastAsia="en-IE"/>
              </w:rPr>
              <w:br/>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0235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ORGANISATION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95C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use colour coded timetable on door to work on work on bringing correct materials to class daily</w:t>
            </w:r>
          </w:p>
          <w:p w14:paraId="7757A11A"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77CC5528"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check for understanding at the end of each class prior to leaving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BE354"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Have a spare textbook</w:t>
            </w:r>
          </w:p>
          <w:p w14:paraId="187CFAD7"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Have a spare copybook</w:t>
            </w:r>
          </w:p>
          <w:p w14:paraId="0DAFBE2F"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Provide handout – keep handout folder in the event student comes to class without it</w:t>
            </w:r>
          </w:p>
          <w:p w14:paraId="2A1FCDC5"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Discuss goals, targets, expectations </w:t>
            </w:r>
          </w:p>
          <w:p w14:paraId="2125B6FD"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Colour coding of books and copies may help the student with the organisation of school books.</w:t>
            </w:r>
          </w:p>
          <w:p w14:paraId="3EE9D922"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t>Seat at front.</w:t>
            </w:r>
          </w:p>
          <w:p w14:paraId="2C3BC34C"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t>Beside 2 role models</w:t>
            </w:r>
          </w:p>
          <w:p w14:paraId="0BBFFB33"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t>Close proximity for oral instruction. </w:t>
            </w:r>
          </w:p>
          <w:p w14:paraId="5F149D08"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t>Good eye contact - where possible</w:t>
            </w:r>
          </w:p>
          <w:p w14:paraId="34D91D04"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t>Check for understanding...repeat the instruction</w:t>
            </w:r>
          </w:p>
          <w:p w14:paraId="083AE585" w14:textId="77777777" w:rsidR="00C973D6" w:rsidRPr="003912B1" w:rsidRDefault="00C973D6" w:rsidP="00C973D6">
            <w:pPr>
              <w:numPr>
                <w:ilvl w:val="0"/>
                <w:numId w:val="23"/>
              </w:numPr>
              <w:spacing w:after="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lastRenderedPageBreak/>
              <w:t>Short activities and short movement breaks.</w:t>
            </w:r>
          </w:p>
          <w:p w14:paraId="5683C23B" w14:textId="77777777" w:rsidR="00C973D6" w:rsidRPr="003912B1" w:rsidRDefault="00C973D6" w:rsidP="00C973D6">
            <w:pPr>
              <w:numPr>
                <w:ilvl w:val="0"/>
                <w:numId w:val="23"/>
              </w:numPr>
              <w:spacing w:after="240" w:line="240" w:lineRule="auto"/>
              <w:textAlignment w:val="baseline"/>
              <w:rPr>
                <w:rFonts w:ascii="Calibri" w:eastAsia="Times New Roman" w:hAnsi="Calibri" w:cs="Calibri"/>
                <w:color w:val="595959"/>
                <w:lang w:eastAsia="en-IE"/>
              </w:rPr>
            </w:pPr>
            <w:r w:rsidRPr="003912B1">
              <w:rPr>
                <w:rFonts w:ascii="Calibri" w:eastAsia="Times New Roman" w:hAnsi="Calibri" w:cs="Calibri"/>
                <w:color w:val="595959"/>
                <w:lang w:eastAsia="en-IE"/>
              </w:rPr>
              <w:t>Sensory object - fidget/blue tac</w:t>
            </w:r>
          </w:p>
        </w:tc>
      </w:tr>
      <w:tr w:rsidR="00C973D6" w:rsidRPr="003912B1" w14:paraId="3C7BF318" w14:textId="77777777" w:rsidTr="00183B95">
        <w:trPr>
          <w:trHeight w:val="509"/>
        </w:trPr>
        <w:tc>
          <w:tcPr>
            <w:tcW w:w="7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0836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EB4C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DCD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926E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bring the correct books to class 4 out of 5 times by January.</w:t>
            </w:r>
          </w:p>
          <w:p w14:paraId="14E56CC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408A6BA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create one mindmap per week based on a topic taught in X class.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1A8D6"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Organise his bag so that he has the correct books for each class.</w:t>
            </w:r>
          </w:p>
          <w:p w14:paraId="6CC6DD2D"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Read his/her timetable and locate each room in the school building. </w:t>
            </w:r>
          </w:p>
          <w:p w14:paraId="241FF379"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Follow instructions for group tasks.</w:t>
            </w:r>
          </w:p>
          <w:p w14:paraId="78CC20A0"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Successfully take down homework from the board. </w:t>
            </w:r>
          </w:p>
          <w:p w14:paraId="4A0C98C1"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Proficiently touch-type 15 words per minute. </w:t>
            </w:r>
          </w:p>
          <w:p w14:paraId="604CFD0D"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Mind-map key concepts in different subjects</w:t>
            </w:r>
          </w:p>
          <w:p w14:paraId="0494CCDE"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Make use of colour, bullet-points, margins, headings, diagrams and illustrations when making notes. </w:t>
            </w:r>
          </w:p>
          <w:p w14:paraId="5B841EC3"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Summarise a piece of text.</w:t>
            </w:r>
          </w:p>
          <w:p w14:paraId="769D0EEE"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Apply the LCSWC when learning to spell.</w:t>
            </w:r>
          </w:p>
          <w:p w14:paraId="0252B67A"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Make use of colour, bullet points, margins, headings, diagrams and illustrations when making notes.</w:t>
            </w:r>
          </w:p>
          <w:p w14:paraId="3A2F1D18" w14:textId="77777777" w:rsidR="00C973D6" w:rsidRPr="003912B1" w:rsidRDefault="00C973D6" w:rsidP="00C973D6">
            <w:pPr>
              <w:numPr>
                <w:ilvl w:val="0"/>
                <w:numId w:val="24"/>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Retell, summarise and paraphrase both a written and oral piece of work</w:t>
            </w:r>
          </w:p>
        </w:tc>
      </w:tr>
      <w:tr w:rsidR="00C973D6" w:rsidRPr="003912B1" w14:paraId="1F180423"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7A29B43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2CF45DC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F72F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AB34DF"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5D70388F"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7763843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3FD4E39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2CD493"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403BE"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668A4A2A"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3536AA0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0D26A85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14CF8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91652"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7878B770"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624C093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1A099823"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1E297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28ACC5"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75EAA199"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4A22348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1D460E2A"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9A230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F4944"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4FF83958"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45465A0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36F78FB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52020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259600"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790C9856"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00BCB96B"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6321E62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8684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152A82"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6BDF773E"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733D16A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099ABE7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88AA54"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FB119C"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3B664987"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76EE831A"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372866C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FB63D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311101"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3F208005"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5E1F84C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7A34A93D"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4D942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3973E9"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3A16411F"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5CDC198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02CB53F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0E600"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645B7B"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0367B769"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02CD0806"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0EB985C8"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DF49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D38C6"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3FC1205C"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3CF3E274"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73435587"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510A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CBE29C"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29B4C93D"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6F03514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6D51BAD3"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92D1B"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C459C6"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53E0015A" w14:textId="77777777" w:rsidTr="00183B95">
        <w:trPr>
          <w:trHeight w:val="509"/>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1798E781"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14:paraId="5FF5F822"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3D19FF"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B5030" w14:textId="77777777" w:rsidR="00C973D6" w:rsidRPr="003912B1" w:rsidRDefault="00C973D6" w:rsidP="00183B95">
            <w:pPr>
              <w:spacing w:after="0" w:line="240" w:lineRule="auto"/>
              <w:rPr>
                <w:rFonts w:ascii="Calibri" w:eastAsia="Times New Roman" w:hAnsi="Calibri" w:cs="Calibri"/>
                <w:color w:val="000000"/>
                <w:lang w:eastAsia="en-IE"/>
              </w:rPr>
            </w:pPr>
          </w:p>
        </w:tc>
      </w:tr>
      <w:tr w:rsidR="00C973D6" w:rsidRPr="003912B1" w14:paraId="00BB760C" w14:textId="77777777" w:rsidTr="00183B95">
        <w:trPr>
          <w:trHeight w:val="220"/>
        </w:trPr>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0B136"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B4473"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CHALLENGING BEHAVIOURS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DD5D4"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follow teacher’s one-step instructions agreeably at least twice in every class. </w:t>
            </w:r>
          </w:p>
          <w:p w14:paraId="04410EFE"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4EE8EC1B"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X will remain quiet when others are speaking for 30 minutes of the forty in X class.</w:t>
            </w:r>
          </w:p>
          <w:p w14:paraId="58B6ACBC"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p>
          <w:p w14:paraId="730D9BD5" w14:textId="77777777" w:rsidR="00C973D6" w:rsidRPr="003912B1" w:rsidRDefault="00C973D6" w:rsidP="00183B95">
            <w:pPr>
              <w:spacing w:after="0" w:line="240" w:lineRule="auto"/>
              <w:rPr>
                <w:rFonts w:ascii="Times New Roman" w:eastAsia="Times New Roman" w:hAnsi="Times New Roman" w:cs="Times New Roman"/>
                <w:sz w:val="24"/>
                <w:szCs w:val="24"/>
                <w:lang w:eastAsia="en-IE"/>
              </w:rPr>
            </w:pPr>
            <w:r w:rsidRPr="003912B1">
              <w:rPr>
                <w:rFonts w:ascii="Calibri" w:eastAsia="Times New Roman" w:hAnsi="Calibri" w:cs="Calibri"/>
                <w:color w:val="000000"/>
                <w:lang w:eastAsia="en-IE"/>
              </w:rPr>
              <w:t>If X has a query/statement, they will raise their hand to get teacher’s attention in 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03E07"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Positive language only</w:t>
            </w:r>
          </w:p>
          <w:p w14:paraId="2BF871EE"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Clear, short specific instructions</w:t>
            </w:r>
          </w:p>
          <w:p w14:paraId="753773C6"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Praise and encouragement at all times</w:t>
            </w:r>
          </w:p>
          <w:p w14:paraId="6B617B99"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Clean slate approach daily</w:t>
            </w:r>
          </w:p>
          <w:p w14:paraId="15CF826A"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Supply equipment/materials for class</w:t>
            </w:r>
          </w:p>
          <w:p w14:paraId="54CACA4A"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Mindfullness sheets when disengaged - learn by listening</w:t>
            </w:r>
          </w:p>
          <w:p w14:paraId="02BF520D" w14:textId="77777777" w:rsidR="00C973D6" w:rsidRPr="003912B1" w:rsidRDefault="00C973D6" w:rsidP="00C973D6">
            <w:pPr>
              <w:numPr>
                <w:ilvl w:val="0"/>
                <w:numId w:val="25"/>
              </w:numPr>
              <w:spacing w:after="0" w:line="240" w:lineRule="auto"/>
              <w:textAlignment w:val="baseline"/>
              <w:rPr>
                <w:rFonts w:ascii="Calibri" w:eastAsia="Times New Roman" w:hAnsi="Calibri" w:cs="Calibri"/>
                <w:color w:val="000000"/>
                <w:lang w:eastAsia="en-IE"/>
              </w:rPr>
            </w:pPr>
            <w:r w:rsidRPr="003912B1">
              <w:rPr>
                <w:rFonts w:ascii="Calibri" w:eastAsia="Times New Roman" w:hAnsi="Calibri" w:cs="Calibri"/>
                <w:color w:val="000000"/>
                <w:lang w:eastAsia="en-IE"/>
              </w:rPr>
              <w:t>Use name </w:t>
            </w:r>
          </w:p>
        </w:tc>
      </w:tr>
    </w:tbl>
    <w:p w14:paraId="32AC5C1E" w14:textId="77777777" w:rsidR="00C973D6" w:rsidRDefault="00C973D6" w:rsidP="00C973D6"/>
    <w:p w14:paraId="68E4B52D" w14:textId="77777777" w:rsidR="00C973D6" w:rsidRDefault="00C973D6" w:rsidP="009B4621">
      <w:pPr>
        <w:spacing w:after="0" w:line="240" w:lineRule="auto"/>
        <w:jc w:val="center"/>
        <w:rPr>
          <w:b/>
          <w:i/>
          <w:u w:val="single"/>
        </w:rPr>
      </w:pPr>
    </w:p>
    <w:p w14:paraId="1BC70329" w14:textId="77777777" w:rsidR="00C973D6" w:rsidRDefault="00C973D6" w:rsidP="009B4621">
      <w:pPr>
        <w:spacing w:after="0" w:line="240" w:lineRule="auto"/>
        <w:jc w:val="center"/>
        <w:rPr>
          <w:b/>
          <w:i/>
          <w:u w:val="single"/>
        </w:rPr>
      </w:pPr>
    </w:p>
    <w:p w14:paraId="39DA3A63" w14:textId="77777777" w:rsidR="00C973D6" w:rsidRDefault="00C973D6" w:rsidP="009B4621">
      <w:pPr>
        <w:spacing w:after="0" w:line="240" w:lineRule="auto"/>
        <w:jc w:val="center"/>
        <w:rPr>
          <w:b/>
          <w:i/>
          <w:u w:val="single"/>
        </w:rPr>
      </w:pPr>
    </w:p>
    <w:p w14:paraId="5DFF1D49" w14:textId="77777777" w:rsidR="00C973D6" w:rsidRDefault="00C973D6" w:rsidP="009B4621">
      <w:pPr>
        <w:spacing w:after="0" w:line="240" w:lineRule="auto"/>
        <w:jc w:val="center"/>
        <w:rPr>
          <w:b/>
          <w:i/>
          <w:u w:val="single"/>
        </w:rPr>
      </w:pPr>
    </w:p>
    <w:p w14:paraId="43FBBBE3" w14:textId="77777777" w:rsidR="00C973D6" w:rsidRDefault="00C973D6" w:rsidP="009B4621">
      <w:pPr>
        <w:spacing w:after="0" w:line="240" w:lineRule="auto"/>
        <w:jc w:val="center"/>
        <w:rPr>
          <w:b/>
          <w:i/>
          <w:u w:val="single"/>
        </w:rPr>
      </w:pPr>
    </w:p>
    <w:p w14:paraId="2DD0C622" w14:textId="77777777" w:rsidR="00C973D6" w:rsidRDefault="00C973D6" w:rsidP="009B4621">
      <w:pPr>
        <w:spacing w:after="0" w:line="240" w:lineRule="auto"/>
        <w:jc w:val="center"/>
        <w:rPr>
          <w:b/>
          <w:i/>
          <w:u w:val="single"/>
        </w:rPr>
      </w:pPr>
    </w:p>
    <w:p w14:paraId="6B2C3CAF" w14:textId="77777777" w:rsidR="00C973D6" w:rsidRDefault="00C973D6" w:rsidP="009B4621">
      <w:pPr>
        <w:spacing w:after="0" w:line="240" w:lineRule="auto"/>
        <w:jc w:val="center"/>
        <w:rPr>
          <w:b/>
          <w:i/>
          <w:u w:val="single"/>
        </w:rPr>
      </w:pPr>
    </w:p>
    <w:p w14:paraId="5A2FD456" w14:textId="77777777" w:rsidR="00C973D6" w:rsidRDefault="00C973D6" w:rsidP="009B4621">
      <w:pPr>
        <w:spacing w:after="0" w:line="240" w:lineRule="auto"/>
        <w:jc w:val="center"/>
        <w:rPr>
          <w:b/>
          <w:i/>
          <w:u w:val="single"/>
        </w:rPr>
      </w:pPr>
    </w:p>
    <w:p w14:paraId="117D6950" w14:textId="77777777" w:rsidR="00C973D6" w:rsidRDefault="00C973D6" w:rsidP="009B4621">
      <w:pPr>
        <w:spacing w:after="0" w:line="240" w:lineRule="auto"/>
        <w:jc w:val="center"/>
        <w:rPr>
          <w:b/>
          <w:i/>
          <w:u w:val="single"/>
        </w:rPr>
      </w:pPr>
    </w:p>
    <w:p w14:paraId="4566EA1E" w14:textId="77777777" w:rsidR="00C973D6" w:rsidRDefault="00C973D6" w:rsidP="009B4621">
      <w:pPr>
        <w:spacing w:after="0" w:line="240" w:lineRule="auto"/>
        <w:jc w:val="center"/>
        <w:rPr>
          <w:b/>
          <w:i/>
          <w:u w:val="single"/>
        </w:rPr>
      </w:pPr>
    </w:p>
    <w:p w14:paraId="107DA8B3" w14:textId="77777777" w:rsidR="00C973D6" w:rsidRDefault="00C973D6" w:rsidP="009B4621">
      <w:pPr>
        <w:spacing w:after="0" w:line="240" w:lineRule="auto"/>
        <w:jc w:val="center"/>
        <w:rPr>
          <w:b/>
          <w:i/>
          <w:u w:val="single"/>
        </w:rPr>
      </w:pPr>
    </w:p>
    <w:p w14:paraId="67752C7F" w14:textId="77777777" w:rsidR="00C973D6" w:rsidRDefault="00C973D6" w:rsidP="009B4621">
      <w:pPr>
        <w:spacing w:after="0" w:line="240" w:lineRule="auto"/>
        <w:jc w:val="center"/>
        <w:rPr>
          <w:b/>
          <w:i/>
          <w:u w:val="single"/>
        </w:rPr>
      </w:pPr>
    </w:p>
    <w:p w14:paraId="457FA543" w14:textId="77777777" w:rsidR="00C973D6" w:rsidRDefault="00C973D6" w:rsidP="009B4621">
      <w:pPr>
        <w:spacing w:after="0" w:line="240" w:lineRule="auto"/>
        <w:jc w:val="center"/>
        <w:rPr>
          <w:b/>
          <w:i/>
          <w:u w:val="single"/>
        </w:rPr>
      </w:pPr>
    </w:p>
    <w:p w14:paraId="42B606D4" w14:textId="77777777" w:rsidR="00C973D6" w:rsidRDefault="00C973D6" w:rsidP="009B4621">
      <w:pPr>
        <w:spacing w:after="0" w:line="240" w:lineRule="auto"/>
        <w:jc w:val="center"/>
        <w:rPr>
          <w:b/>
          <w:i/>
          <w:u w:val="single"/>
        </w:rPr>
      </w:pPr>
    </w:p>
    <w:p w14:paraId="588E6F74" w14:textId="77777777" w:rsidR="00C973D6" w:rsidRDefault="00C973D6" w:rsidP="009B4621">
      <w:pPr>
        <w:spacing w:after="0" w:line="240" w:lineRule="auto"/>
        <w:jc w:val="center"/>
        <w:rPr>
          <w:b/>
          <w:i/>
          <w:u w:val="single"/>
        </w:rPr>
      </w:pPr>
    </w:p>
    <w:p w14:paraId="720B8C9D" w14:textId="77777777" w:rsidR="00C973D6" w:rsidRDefault="00C973D6" w:rsidP="009B4621">
      <w:pPr>
        <w:spacing w:after="0" w:line="240" w:lineRule="auto"/>
        <w:jc w:val="center"/>
        <w:rPr>
          <w:b/>
          <w:i/>
          <w:u w:val="single"/>
        </w:rPr>
      </w:pPr>
    </w:p>
    <w:p w14:paraId="65961227" w14:textId="77777777" w:rsidR="00C973D6" w:rsidRDefault="00C973D6" w:rsidP="009B4621">
      <w:pPr>
        <w:spacing w:after="0" w:line="240" w:lineRule="auto"/>
        <w:jc w:val="center"/>
        <w:rPr>
          <w:b/>
          <w:i/>
          <w:u w:val="single"/>
        </w:rPr>
      </w:pPr>
    </w:p>
    <w:p w14:paraId="34000349" w14:textId="77777777" w:rsidR="00C973D6" w:rsidRDefault="00C973D6" w:rsidP="009B4621">
      <w:pPr>
        <w:spacing w:after="0" w:line="240" w:lineRule="auto"/>
        <w:jc w:val="center"/>
        <w:rPr>
          <w:b/>
          <w:i/>
          <w:u w:val="single"/>
        </w:rPr>
      </w:pPr>
    </w:p>
    <w:p w14:paraId="738F2EE6" w14:textId="0A9718F2" w:rsidR="009B4621" w:rsidRDefault="00BF08E8" w:rsidP="009B4621">
      <w:pPr>
        <w:spacing w:after="0" w:line="240" w:lineRule="auto"/>
        <w:jc w:val="center"/>
        <w:rPr>
          <w:b/>
          <w:i/>
          <w:u w:val="single"/>
        </w:rPr>
      </w:pPr>
      <w:r w:rsidRPr="00F50F5E">
        <w:rPr>
          <w:b/>
          <w:i/>
          <w:u w:val="single"/>
        </w:rPr>
        <w:lastRenderedPageBreak/>
        <w:t>Form 6</w:t>
      </w:r>
      <w:r w:rsidR="00992673">
        <w:rPr>
          <w:b/>
          <w:i/>
          <w:u w:val="single"/>
        </w:rPr>
        <w:t>A</w:t>
      </w:r>
      <w:r w:rsidRPr="00F50F5E">
        <w:rPr>
          <w:b/>
          <w:i/>
          <w:u w:val="single"/>
        </w:rPr>
        <w:t>. SET Planning Form (for each SEN group you have, mainstream or unit)</w:t>
      </w:r>
      <w:r w:rsidR="00F50F5E" w:rsidRPr="00F50F5E">
        <w:rPr>
          <w:b/>
          <w:i/>
          <w:u w:val="single"/>
        </w:rPr>
        <w:t xml:space="preserve">, to be handed up at the end of </w:t>
      </w:r>
      <w:r w:rsidR="00C973D6">
        <w:rPr>
          <w:b/>
          <w:i/>
          <w:u w:val="single"/>
        </w:rPr>
        <w:t xml:space="preserve">Sept each year. </w:t>
      </w:r>
      <w:r w:rsidR="00F50F5E" w:rsidRPr="00F50F5E">
        <w:rPr>
          <w:b/>
          <w:i/>
          <w:u w:val="single"/>
        </w:rPr>
        <w:t xml:space="preserve"> </w:t>
      </w:r>
    </w:p>
    <w:p w14:paraId="570719AD" w14:textId="77777777" w:rsidR="00F50F5E" w:rsidRPr="00F50F5E" w:rsidRDefault="00F50F5E" w:rsidP="009B4621">
      <w:pPr>
        <w:spacing w:after="0" w:line="240" w:lineRule="auto"/>
        <w:jc w:val="center"/>
        <w:rPr>
          <w:rFonts w:ascii="Papyrus" w:hAnsi="Papyrus"/>
          <w:b/>
        </w:rPr>
      </w:pPr>
    </w:p>
    <w:tbl>
      <w:tblPr>
        <w:tblStyle w:val="TableGrid"/>
        <w:tblW w:w="14000" w:type="dxa"/>
        <w:tblLook w:val="04A0" w:firstRow="1" w:lastRow="0" w:firstColumn="1" w:lastColumn="0" w:noHBand="0" w:noVBand="1"/>
      </w:tblPr>
      <w:tblGrid>
        <w:gridCol w:w="2376"/>
        <w:gridCol w:w="11624"/>
      </w:tblGrid>
      <w:tr w:rsidR="009B4621" w14:paraId="6E5923F0" w14:textId="77777777" w:rsidTr="007062F3">
        <w:tc>
          <w:tcPr>
            <w:tcW w:w="2376" w:type="dxa"/>
          </w:tcPr>
          <w:p w14:paraId="4670DFE2" w14:textId="77777777" w:rsidR="009B4621" w:rsidRDefault="009B4621" w:rsidP="00844242">
            <w:pPr>
              <w:rPr>
                <w:rFonts w:ascii="Times New Roman" w:eastAsia="Times New Roman" w:hAnsi="Times New Roman" w:cs="Times New Roman"/>
                <w:noProof/>
                <w:sz w:val="24"/>
                <w:szCs w:val="24"/>
                <w:lang w:eastAsia="en-IE"/>
              </w:rPr>
            </w:pPr>
            <w:r>
              <w:rPr>
                <w:rFonts w:ascii="Times New Roman" w:hAnsi="Times New Roman" w:cs="Times New Roman"/>
                <w:sz w:val="24"/>
                <w:szCs w:val="24"/>
              </w:rPr>
              <w:t>Teacher/s:</w:t>
            </w:r>
          </w:p>
        </w:tc>
        <w:tc>
          <w:tcPr>
            <w:tcW w:w="11624" w:type="dxa"/>
          </w:tcPr>
          <w:p w14:paraId="7349B95D" w14:textId="77777777" w:rsidR="009B4621" w:rsidRDefault="009B4621" w:rsidP="00844242">
            <w:pPr>
              <w:jc w:val="center"/>
              <w:rPr>
                <w:rFonts w:ascii="Times New Roman" w:eastAsia="Times New Roman" w:hAnsi="Times New Roman" w:cs="Times New Roman"/>
                <w:noProof/>
                <w:sz w:val="24"/>
                <w:szCs w:val="24"/>
                <w:lang w:eastAsia="en-IE"/>
              </w:rPr>
            </w:pPr>
          </w:p>
        </w:tc>
      </w:tr>
      <w:tr w:rsidR="00F50F5E" w14:paraId="4B371D58" w14:textId="77777777" w:rsidTr="007062F3">
        <w:tc>
          <w:tcPr>
            <w:tcW w:w="2376" w:type="dxa"/>
          </w:tcPr>
          <w:p w14:paraId="6CC49177" w14:textId="77777777" w:rsidR="00F50F5E" w:rsidRDefault="00F50F5E" w:rsidP="00844242">
            <w:pPr>
              <w:rPr>
                <w:rFonts w:ascii="Times New Roman" w:hAnsi="Times New Roman" w:cs="Times New Roman"/>
                <w:sz w:val="24"/>
                <w:szCs w:val="24"/>
              </w:rPr>
            </w:pPr>
            <w:r>
              <w:rPr>
                <w:rFonts w:ascii="Times New Roman" w:hAnsi="Times New Roman" w:cs="Times New Roman"/>
                <w:sz w:val="24"/>
                <w:szCs w:val="24"/>
              </w:rPr>
              <w:t>Type of SEN Support</w:t>
            </w:r>
          </w:p>
        </w:tc>
        <w:tc>
          <w:tcPr>
            <w:tcW w:w="11624" w:type="dxa"/>
          </w:tcPr>
          <w:p w14:paraId="4C0D75FF" w14:textId="77777777" w:rsidR="00F50F5E" w:rsidRDefault="00F50F5E" w:rsidP="00F50F5E">
            <w:pP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85888" behindDoc="0" locked="0" layoutInCell="1" allowOverlap="1" wp14:anchorId="254534A8" wp14:editId="6B01D8CF">
                      <wp:simplePos x="0" y="0"/>
                      <wp:positionH relativeFrom="column">
                        <wp:posOffset>1293539</wp:posOffset>
                      </wp:positionH>
                      <wp:positionV relativeFrom="paragraph">
                        <wp:posOffset>34925</wp:posOffset>
                      </wp:positionV>
                      <wp:extent cx="244549" cy="138223"/>
                      <wp:effectExtent l="0" t="0" r="22225" b="14605"/>
                      <wp:wrapNone/>
                      <wp:docPr id="18" name="Rectangle 18"/>
                      <wp:cNvGraphicFramePr/>
                      <a:graphic xmlns:a="http://schemas.openxmlformats.org/drawingml/2006/main">
                        <a:graphicData uri="http://schemas.microsoft.com/office/word/2010/wordprocessingShape">
                          <wps:wsp>
                            <wps:cNvSpPr/>
                            <wps:spPr>
                              <a:xfrm>
                                <a:off x="0" y="0"/>
                                <a:ext cx="244549" cy="13822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52F8138" id="Rectangle 18" o:spid="_x0000_s1026" style="position:absolute;margin-left:101.85pt;margin-top:2.75pt;width:19.25pt;height:10.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" fillcolor="white [3212]" strokecolor="#243f60 [1604]" strokeweight="2pt"/>
                  </w:pict>
                </mc:Fallback>
              </mc:AlternateContent>
            </w:r>
            <w:r>
              <w:rPr>
                <w:rFonts w:ascii="Times New Roman" w:eastAsia="Times New Roman" w:hAnsi="Times New Roman" w:cs="Times New Roman"/>
                <w:noProof/>
                <w:sz w:val="24"/>
                <w:szCs w:val="24"/>
                <w:lang w:eastAsia="en-IE"/>
              </w:rPr>
              <w:t>Indivudal Support</w:t>
            </w:r>
          </w:p>
          <w:p w14:paraId="3B74838A" w14:textId="77777777" w:rsidR="00F50F5E" w:rsidRDefault="00F50F5E" w:rsidP="00F50F5E">
            <w:pP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93056" behindDoc="0" locked="0" layoutInCell="1" allowOverlap="1" wp14:anchorId="40E77DDA" wp14:editId="0BD3E964">
                      <wp:simplePos x="0" y="0"/>
                      <wp:positionH relativeFrom="column">
                        <wp:posOffset>1294676</wp:posOffset>
                      </wp:positionH>
                      <wp:positionV relativeFrom="paragraph">
                        <wp:posOffset>135772</wp:posOffset>
                      </wp:positionV>
                      <wp:extent cx="244475" cy="181182"/>
                      <wp:effectExtent l="0" t="0" r="22225" b="28575"/>
                      <wp:wrapNone/>
                      <wp:docPr id="25" name="Rectangle 25"/>
                      <wp:cNvGraphicFramePr/>
                      <a:graphic xmlns:a="http://schemas.openxmlformats.org/drawingml/2006/main">
                        <a:graphicData uri="http://schemas.microsoft.com/office/word/2010/wordprocessingShape">
                          <wps:wsp>
                            <wps:cNvSpPr/>
                            <wps:spPr>
                              <a:xfrm>
                                <a:off x="0" y="0"/>
                                <a:ext cx="244475" cy="181182"/>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A77FA07" id="Rectangle 25" o:spid="_x0000_s1026" style="position:absolute;margin-left:101.95pt;margin-top:10.7pt;width:19.25pt;height:14.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" fillcolor="white [3212]" strokecolor="#4f81bd [3204]" strokeweight="2pt"/>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92032" behindDoc="0" locked="0" layoutInCell="1" allowOverlap="1" wp14:anchorId="5BAD68F5" wp14:editId="26A071B9">
                      <wp:simplePos x="0" y="0"/>
                      <wp:positionH relativeFrom="column">
                        <wp:posOffset>1293539</wp:posOffset>
                      </wp:positionH>
                      <wp:positionV relativeFrom="paragraph">
                        <wp:posOffset>-2540</wp:posOffset>
                      </wp:positionV>
                      <wp:extent cx="244549" cy="138223"/>
                      <wp:effectExtent l="0" t="0" r="22225" b="14605"/>
                      <wp:wrapNone/>
                      <wp:docPr id="24" name="Rectangle 24"/>
                      <wp:cNvGraphicFramePr/>
                      <a:graphic xmlns:a="http://schemas.openxmlformats.org/drawingml/2006/main">
                        <a:graphicData uri="http://schemas.microsoft.com/office/word/2010/wordprocessingShape">
                          <wps:wsp>
                            <wps:cNvSpPr/>
                            <wps:spPr>
                              <a:xfrm>
                                <a:off x="0" y="0"/>
                                <a:ext cx="244549" cy="13822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A8F69F" id="Rectangle 24" o:spid="_x0000_s1026" style="position:absolute;margin-left:101.85pt;margin-top:-.2pt;width:19.25pt;height:10.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" fillcolor="white [3212]" strokecolor="#243f60 [1604]" strokeweight="2pt"/>
                  </w:pict>
                </mc:Fallback>
              </mc:AlternateContent>
            </w:r>
            <w:r>
              <w:rPr>
                <w:rFonts w:ascii="Times New Roman" w:eastAsia="Times New Roman" w:hAnsi="Times New Roman" w:cs="Times New Roman"/>
                <w:noProof/>
                <w:sz w:val="24"/>
                <w:szCs w:val="24"/>
                <w:lang w:eastAsia="en-IE"/>
              </w:rPr>
              <w:t>Group Support</w:t>
            </w:r>
          </w:p>
          <w:p w14:paraId="7FE71F0B" w14:textId="77777777" w:rsidR="00F50F5E" w:rsidRDefault="00F50F5E" w:rsidP="00F50F5E">
            <w:pP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94080" behindDoc="0" locked="0" layoutInCell="1" allowOverlap="1" wp14:anchorId="74377D34" wp14:editId="0FCB1A2C">
                      <wp:simplePos x="0" y="0"/>
                      <wp:positionH relativeFrom="column">
                        <wp:posOffset>1294676</wp:posOffset>
                      </wp:positionH>
                      <wp:positionV relativeFrom="paragraph">
                        <wp:posOffset>141915</wp:posOffset>
                      </wp:positionV>
                      <wp:extent cx="244475" cy="159267"/>
                      <wp:effectExtent l="0" t="0" r="22225" b="12700"/>
                      <wp:wrapNone/>
                      <wp:docPr id="26" name="Rectangle 26"/>
                      <wp:cNvGraphicFramePr/>
                      <a:graphic xmlns:a="http://schemas.openxmlformats.org/drawingml/2006/main">
                        <a:graphicData uri="http://schemas.microsoft.com/office/word/2010/wordprocessingShape">
                          <wps:wsp>
                            <wps:cNvSpPr/>
                            <wps:spPr>
                              <a:xfrm>
                                <a:off x="0" y="0"/>
                                <a:ext cx="244475" cy="15926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C6A97C" id="Rectangle 26" o:spid="_x0000_s1026" style="position:absolute;margin-left:101.95pt;margin-top:11.15pt;width:19.25pt;height:12.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" fillcolor="white [3212]" strokecolor="#243f60 [1604]" strokeweight="2pt"/>
                  </w:pict>
                </mc:Fallback>
              </mc:AlternateContent>
            </w:r>
            <w:r>
              <w:rPr>
                <w:rFonts w:ascii="Times New Roman" w:eastAsia="Times New Roman" w:hAnsi="Times New Roman" w:cs="Times New Roman"/>
                <w:noProof/>
                <w:sz w:val="24"/>
                <w:szCs w:val="24"/>
                <w:lang w:eastAsia="en-IE"/>
              </w:rPr>
              <w:t>ASD class</w:t>
            </w:r>
          </w:p>
          <w:p w14:paraId="609EE7FF" w14:textId="77777777" w:rsidR="00F50F5E" w:rsidRDefault="00F50F5E" w:rsidP="00F50F5E">
            <w:pP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Team teaching </w:t>
            </w:r>
          </w:p>
        </w:tc>
      </w:tr>
      <w:tr w:rsidR="009B4621" w14:paraId="1B6A7EAA" w14:textId="77777777" w:rsidTr="007062F3">
        <w:tc>
          <w:tcPr>
            <w:tcW w:w="2376" w:type="dxa"/>
          </w:tcPr>
          <w:p w14:paraId="1C6D8E8A" w14:textId="77777777" w:rsidR="009B4621" w:rsidRDefault="009B4621" w:rsidP="00844242">
            <w:pPr>
              <w:rPr>
                <w:rFonts w:ascii="Times New Roman" w:eastAsia="Times New Roman" w:hAnsi="Times New Roman" w:cs="Times New Roman"/>
                <w:noProof/>
                <w:sz w:val="24"/>
                <w:szCs w:val="24"/>
                <w:lang w:eastAsia="en-IE"/>
              </w:rPr>
            </w:pPr>
            <w:r w:rsidRPr="00113CA2">
              <w:rPr>
                <w:rFonts w:ascii="Times New Roman" w:hAnsi="Times New Roman" w:cs="Times New Roman"/>
                <w:sz w:val="24"/>
                <w:szCs w:val="24"/>
              </w:rPr>
              <w:t>List of Students:</w:t>
            </w:r>
          </w:p>
        </w:tc>
        <w:tc>
          <w:tcPr>
            <w:tcW w:w="11624" w:type="dxa"/>
          </w:tcPr>
          <w:p w14:paraId="3202083E" w14:textId="77777777" w:rsidR="009B4621" w:rsidRDefault="009B4621" w:rsidP="00844242">
            <w:pPr>
              <w:jc w:val="cente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Use initials to protect pupils</w:t>
            </w:r>
          </w:p>
          <w:p w14:paraId="130310A3" w14:textId="77777777" w:rsidR="009B4621" w:rsidRDefault="009B4621" w:rsidP="00844242">
            <w:pPr>
              <w:jc w:val="center"/>
              <w:rPr>
                <w:rFonts w:ascii="Times New Roman" w:eastAsia="Times New Roman" w:hAnsi="Times New Roman" w:cs="Times New Roman"/>
                <w:noProof/>
                <w:sz w:val="24"/>
                <w:szCs w:val="24"/>
                <w:lang w:eastAsia="en-IE"/>
              </w:rPr>
            </w:pPr>
          </w:p>
          <w:p w14:paraId="77A1F615" w14:textId="77777777" w:rsidR="009B4621" w:rsidRDefault="009B4621" w:rsidP="00844242">
            <w:pPr>
              <w:jc w:val="center"/>
              <w:rPr>
                <w:rFonts w:ascii="Times New Roman" w:eastAsia="Times New Roman" w:hAnsi="Times New Roman" w:cs="Times New Roman"/>
                <w:noProof/>
                <w:sz w:val="24"/>
                <w:szCs w:val="24"/>
                <w:lang w:eastAsia="en-IE"/>
              </w:rPr>
            </w:pPr>
          </w:p>
        </w:tc>
      </w:tr>
      <w:tr w:rsidR="009B4621" w14:paraId="77B33689" w14:textId="77777777" w:rsidTr="007062F3">
        <w:trPr>
          <w:trHeight w:val="1052"/>
        </w:trPr>
        <w:tc>
          <w:tcPr>
            <w:tcW w:w="2376" w:type="dxa"/>
          </w:tcPr>
          <w:p w14:paraId="5F89FD1F" w14:textId="77777777" w:rsidR="009B4621" w:rsidRDefault="009B4621" w:rsidP="00844242">
            <w:pPr>
              <w:rPr>
                <w:rFonts w:ascii="Times New Roman" w:hAnsi="Times New Roman" w:cs="Times New Roman"/>
                <w:sz w:val="24"/>
                <w:szCs w:val="24"/>
              </w:rPr>
            </w:pPr>
            <w:r w:rsidRPr="00113CA2">
              <w:rPr>
                <w:rFonts w:ascii="Times New Roman" w:hAnsi="Times New Roman" w:cs="Times New Roman"/>
                <w:sz w:val="24"/>
                <w:szCs w:val="24"/>
              </w:rPr>
              <w:t>Timetable (</w:t>
            </w:r>
            <w:r>
              <w:rPr>
                <w:rFonts w:ascii="Times New Roman" w:hAnsi="Times New Roman" w:cs="Times New Roman"/>
                <w:sz w:val="24"/>
                <w:szCs w:val="24"/>
              </w:rPr>
              <w:t xml:space="preserve">Days, </w:t>
            </w:r>
            <w:r w:rsidRPr="00113CA2">
              <w:rPr>
                <w:rFonts w:ascii="Times New Roman" w:hAnsi="Times New Roman" w:cs="Times New Roman"/>
                <w:sz w:val="24"/>
                <w:szCs w:val="24"/>
              </w:rPr>
              <w:t xml:space="preserve">times and </w:t>
            </w:r>
          </w:p>
          <w:p w14:paraId="4BC08566" w14:textId="77777777" w:rsidR="009B4621" w:rsidRPr="007062F3" w:rsidRDefault="009B4621" w:rsidP="00844242">
            <w:pPr>
              <w:rPr>
                <w:rFonts w:ascii="Times New Roman" w:hAnsi="Times New Roman" w:cs="Times New Roman"/>
                <w:sz w:val="24"/>
                <w:szCs w:val="24"/>
              </w:rPr>
            </w:pPr>
            <w:r w:rsidRPr="00113CA2">
              <w:rPr>
                <w:rFonts w:ascii="Times New Roman" w:hAnsi="Times New Roman" w:cs="Times New Roman"/>
                <w:sz w:val="24"/>
                <w:szCs w:val="24"/>
              </w:rPr>
              <w:t>location):</w:t>
            </w:r>
          </w:p>
        </w:tc>
        <w:tc>
          <w:tcPr>
            <w:tcW w:w="11624" w:type="dxa"/>
          </w:tcPr>
          <w:p w14:paraId="33CA6C8D" w14:textId="77777777" w:rsidR="009B4621" w:rsidRDefault="009B4621" w:rsidP="00F50F5E">
            <w:pPr>
              <w:rPr>
                <w:rFonts w:ascii="Times New Roman" w:eastAsia="Times New Roman" w:hAnsi="Times New Roman" w:cs="Times New Roman"/>
                <w:noProof/>
                <w:sz w:val="24"/>
                <w:szCs w:val="24"/>
                <w:lang w:eastAsia="en-IE"/>
              </w:rPr>
            </w:pPr>
          </w:p>
        </w:tc>
      </w:tr>
      <w:tr w:rsidR="009B4621" w14:paraId="1EAC3913" w14:textId="77777777" w:rsidTr="007062F3">
        <w:tc>
          <w:tcPr>
            <w:tcW w:w="2376" w:type="dxa"/>
          </w:tcPr>
          <w:p w14:paraId="31401364" w14:textId="77777777" w:rsidR="009B4621" w:rsidRDefault="009B4621" w:rsidP="00844242">
            <w:pP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Overall Subject/Topic: </w:t>
            </w:r>
          </w:p>
        </w:tc>
        <w:tc>
          <w:tcPr>
            <w:tcW w:w="11624" w:type="dxa"/>
          </w:tcPr>
          <w:p w14:paraId="0234B348" w14:textId="77777777" w:rsidR="009B4621" w:rsidRDefault="009B4621" w:rsidP="00844242">
            <w:pPr>
              <w:rPr>
                <w:rFonts w:ascii="Times New Roman" w:eastAsia="Times New Roman" w:hAnsi="Times New Roman" w:cs="Times New Roman"/>
                <w:noProof/>
                <w:sz w:val="24"/>
                <w:szCs w:val="24"/>
                <w:lang w:eastAsia="en-IE"/>
              </w:rPr>
            </w:pPr>
          </w:p>
          <w:p w14:paraId="3ACE7D5D" w14:textId="77777777" w:rsidR="009B4621" w:rsidRDefault="009B4621" w:rsidP="00844242">
            <w:pPr>
              <w:jc w:val="center"/>
              <w:rPr>
                <w:rFonts w:ascii="Times New Roman" w:eastAsia="Times New Roman" w:hAnsi="Times New Roman" w:cs="Times New Roman"/>
                <w:noProof/>
                <w:sz w:val="24"/>
                <w:szCs w:val="24"/>
                <w:lang w:eastAsia="en-IE"/>
              </w:rPr>
            </w:pPr>
          </w:p>
        </w:tc>
      </w:tr>
      <w:tr w:rsidR="009B4621" w14:paraId="05F11EDF" w14:textId="77777777" w:rsidTr="007062F3">
        <w:tc>
          <w:tcPr>
            <w:tcW w:w="2376" w:type="dxa"/>
          </w:tcPr>
          <w:p w14:paraId="501641AD" w14:textId="77777777" w:rsidR="009B4621" w:rsidRDefault="009B4621" w:rsidP="00844242">
            <w:pPr>
              <w:rPr>
                <w:rFonts w:ascii="Times New Roman" w:eastAsia="Times New Roman" w:hAnsi="Times New Roman" w:cs="Times New Roman"/>
                <w:noProof/>
                <w:sz w:val="24"/>
                <w:szCs w:val="24"/>
                <w:lang w:eastAsia="en-IE"/>
              </w:rPr>
            </w:pPr>
            <w:r w:rsidRPr="00113CA2">
              <w:rPr>
                <w:rFonts w:ascii="Times New Roman" w:eastAsia="Times New Roman" w:hAnsi="Times New Roman" w:cs="Times New Roman"/>
                <w:noProof/>
                <w:sz w:val="24"/>
                <w:szCs w:val="24"/>
                <w:lang w:eastAsia="en-IE"/>
              </w:rPr>
              <w:t>Learning outcomes:</w:t>
            </w:r>
          </w:p>
        </w:tc>
        <w:tc>
          <w:tcPr>
            <w:tcW w:w="11624" w:type="dxa"/>
          </w:tcPr>
          <w:p w14:paraId="00E27766" w14:textId="77777777" w:rsidR="009B4621" w:rsidRDefault="009B4621" w:rsidP="00844242">
            <w:pPr>
              <w:rPr>
                <w:rFonts w:ascii="Times New Roman" w:hAnsi="Times New Roman" w:cs="Times New Roman"/>
                <w:sz w:val="24"/>
                <w:szCs w:val="24"/>
              </w:rPr>
            </w:pPr>
          </w:p>
          <w:p w14:paraId="0B0B269A" w14:textId="77777777" w:rsidR="007062F3" w:rsidRDefault="007062F3" w:rsidP="00844242">
            <w:pPr>
              <w:rPr>
                <w:rFonts w:ascii="Times New Roman" w:hAnsi="Times New Roman" w:cs="Times New Roman"/>
                <w:sz w:val="24"/>
                <w:szCs w:val="24"/>
              </w:rPr>
            </w:pPr>
          </w:p>
          <w:p w14:paraId="45D48B4F" w14:textId="77777777" w:rsidR="007062F3" w:rsidRPr="00113CA2" w:rsidRDefault="007062F3" w:rsidP="00844242">
            <w:pPr>
              <w:rPr>
                <w:rFonts w:ascii="Times New Roman" w:hAnsi="Times New Roman" w:cs="Times New Roman"/>
                <w:sz w:val="24"/>
                <w:szCs w:val="24"/>
              </w:rPr>
            </w:pPr>
          </w:p>
        </w:tc>
      </w:tr>
      <w:tr w:rsidR="009B4621" w14:paraId="6CC994C3" w14:textId="77777777" w:rsidTr="007062F3">
        <w:tc>
          <w:tcPr>
            <w:tcW w:w="2376" w:type="dxa"/>
          </w:tcPr>
          <w:p w14:paraId="0E39FF9F" w14:textId="77777777" w:rsidR="009B4621" w:rsidRPr="00812219" w:rsidRDefault="009B4621" w:rsidP="00844242">
            <w:pPr>
              <w:rPr>
                <w:rFonts w:ascii="Times New Roman" w:eastAsia="Times New Roman" w:hAnsi="Times New Roman" w:cs="Times New Roman"/>
                <w:noProof/>
                <w:sz w:val="24"/>
                <w:szCs w:val="24"/>
                <w:lang w:eastAsia="en-IE"/>
              </w:rPr>
            </w:pPr>
            <w:r w:rsidRPr="00812219">
              <w:rPr>
                <w:rFonts w:ascii="Times New Roman" w:hAnsi="Times New Roman" w:cs="Times New Roman"/>
                <w:sz w:val="24"/>
                <w:szCs w:val="24"/>
              </w:rPr>
              <w:t>Student Activities:</w:t>
            </w:r>
          </w:p>
        </w:tc>
        <w:tc>
          <w:tcPr>
            <w:tcW w:w="11624" w:type="dxa"/>
          </w:tcPr>
          <w:p w14:paraId="6210297D" w14:textId="77777777" w:rsidR="009B4621" w:rsidRDefault="009B4621" w:rsidP="00844242">
            <w:pPr>
              <w:rPr>
                <w:rFonts w:ascii="Times New Roman" w:hAnsi="Times New Roman" w:cs="Times New Roman"/>
                <w:sz w:val="24"/>
                <w:szCs w:val="24"/>
              </w:rPr>
            </w:pPr>
          </w:p>
          <w:p w14:paraId="21147921" w14:textId="77777777" w:rsidR="007062F3" w:rsidRDefault="007062F3" w:rsidP="00844242">
            <w:pPr>
              <w:rPr>
                <w:rFonts w:ascii="Times New Roman" w:hAnsi="Times New Roman" w:cs="Times New Roman"/>
                <w:sz w:val="24"/>
                <w:szCs w:val="24"/>
              </w:rPr>
            </w:pPr>
          </w:p>
          <w:p w14:paraId="29779CDD" w14:textId="77777777" w:rsidR="007062F3" w:rsidRPr="00113CA2" w:rsidRDefault="007062F3" w:rsidP="00844242">
            <w:pPr>
              <w:rPr>
                <w:rFonts w:ascii="Times New Roman" w:hAnsi="Times New Roman" w:cs="Times New Roman"/>
                <w:sz w:val="24"/>
                <w:szCs w:val="24"/>
                <w:u w:val="single"/>
              </w:rPr>
            </w:pPr>
          </w:p>
        </w:tc>
      </w:tr>
      <w:tr w:rsidR="009B4621" w14:paraId="45762012" w14:textId="77777777" w:rsidTr="007062F3">
        <w:tc>
          <w:tcPr>
            <w:tcW w:w="2376" w:type="dxa"/>
          </w:tcPr>
          <w:p w14:paraId="0C5CEBD0" w14:textId="77777777" w:rsidR="009B4621" w:rsidRPr="00812219" w:rsidRDefault="009B4621" w:rsidP="00844242">
            <w:pPr>
              <w:rPr>
                <w:rFonts w:ascii="Times New Roman" w:hAnsi="Times New Roman" w:cs="Times New Roman"/>
                <w:sz w:val="24"/>
                <w:szCs w:val="24"/>
              </w:rPr>
            </w:pPr>
            <w:r>
              <w:rPr>
                <w:rFonts w:ascii="Times New Roman" w:hAnsi="Times New Roman" w:cs="Times New Roman"/>
                <w:sz w:val="24"/>
                <w:szCs w:val="24"/>
              </w:rPr>
              <w:t>Teaching strategies:</w:t>
            </w:r>
          </w:p>
        </w:tc>
        <w:tc>
          <w:tcPr>
            <w:tcW w:w="11624" w:type="dxa"/>
          </w:tcPr>
          <w:p w14:paraId="63CF3E7C" w14:textId="77777777" w:rsidR="009B4621" w:rsidRDefault="009B4621" w:rsidP="00844242">
            <w:pPr>
              <w:rPr>
                <w:rFonts w:ascii="Times New Roman" w:hAnsi="Times New Roman" w:cs="Times New Roman"/>
                <w:sz w:val="24"/>
                <w:szCs w:val="24"/>
              </w:rPr>
            </w:pPr>
          </w:p>
          <w:p w14:paraId="209D1688" w14:textId="77777777" w:rsidR="007062F3" w:rsidRPr="00113CA2" w:rsidRDefault="007062F3" w:rsidP="00844242">
            <w:pPr>
              <w:rPr>
                <w:rFonts w:ascii="Times New Roman" w:hAnsi="Times New Roman" w:cs="Times New Roman"/>
                <w:sz w:val="24"/>
                <w:szCs w:val="24"/>
              </w:rPr>
            </w:pPr>
          </w:p>
        </w:tc>
      </w:tr>
      <w:tr w:rsidR="009B4621" w14:paraId="6326B826" w14:textId="77777777" w:rsidTr="007062F3">
        <w:tc>
          <w:tcPr>
            <w:tcW w:w="2376" w:type="dxa"/>
          </w:tcPr>
          <w:p w14:paraId="5FB92303" w14:textId="77777777" w:rsidR="009B4621" w:rsidRDefault="009B4621" w:rsidP="00844242">
            <w:pPr>
              <w:rPr>
                <w:rFonts w:ascii="Times New Roman" w:eastAsia="Times New Roman" w:hAnsi="Times New Roman" w:cs="Times New Roman"/>
                <w:noProof/>
                <w:sz w:val="24"/>
                <w:szCs w:val="24"/>
                <w:lang w:eastAsia="en-IE"/>
              </w:rPr>
            </w:pPr>
            <w:r w:rsidRPr="00113CA2">
              <w:rPr>
                <w:rFonts w:ascii="Times New Roman" w:eastAsia="Times New Roman" w:hAnsi="Times New Roman" w:cs="Times New Roman"/>
                <w:noProof/>
                <w:sz w:val="24"/>
                <w:szCs w:val="24"/>
                <w:lang w:eastAsia="en-IE"/>
              </w:rPr>
              <w:t>Resources</w:t>
            </w:r>
            <w:r>
              <w:rPr>
                <w:rFonts w:ascii="Times New Roman" w:eastAsia="Times New Roman" w:hAnsi="Times New Roman" w:cs="Times New Roman"/>
                <w:noProof/>
                <w:sz w:val="24"/>
                <w:szCs w:val="24"/>
                <w:lang w:eastAsia="en-IE"/>
              </w:rPr>
              <w:t>:</w:t>
            </w:r>
          </w:p>
        </w:tc>
        <w:tc>
          <w:tcPr>
            <w:tcW w:w="11624" w:type="dxa"/>
          </w:tcPr>
          <w:p w14:paraId="5C810713" w14:textId="77777777" w:rsidR="009B4621" w:rsidRDefault="009B4621" w:rsidP="00844242">
            <w:pPr>
              <w:rPr>
                <w:rFonts w:ascii="Times New Roman" w:hAnsi="Times New Roman" w:cs="Times New Roman"/>
                <w:sz w:val="24"/>
                <w:szCs w:val="24"/>
              </w:rPr>
            </w:pPr>
          </w:p>
          <w:p w14:paraId="5CF94DB3" w14:textId="77777777" w:rsidR="007062F3" w:rsidRPr="00113CA2" w:rsidRDefault="007062F3" w:rsidP="00844242">
            <w:pPr>
              <w:rPr>
                <w:rFonts w:ascii="Times New Roman" w:hAnsi="Times New Roman" w:cs="Times New Roman"/>
                <w:sz w:val="24"/>
                <w:szCs w:val="24"/>
              </w:rPr>
            </w:pPr>
          </w:p>
        </w:tc>
      </w:tr>
      <w:tr w:rsidR="009B4621" w14:paraId="3A3A5A69" w14:textId="77777777" w:rsidTr="007062F3">
        <w:tc>
          <w:tcPr>
            <w:tcW w:w="2376" w:type="dxa"/>
          </w:tcPr>
          <w:p w14:paraId="5F7367C3" w14:textId="77777777" w:rsidR="009B4621" w:rsidRDefault="009B4621" w:rsidP="00844242">
            <w:pP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Assessments: (formal and informal)</w:t>
            </w:r>
          </w:p>
        </w:tc>
        <w:tc>
          <w:tcPr>
            <w:tcW w:w="11624" w:type="dxa"/>
          </w:tcPr>
          <w:p w14:paraId="69609B80" w14:textId="77777777" w:rsidR="009B4621" w:rsidRPr="00113CA2" w:rsidRDefault="009B4621" w:rsidP="00844242">
            <w:pPr>
              <w:rPr>
                <w:rFonts w:ascii="Times New Roman" w:hAnsi="Times New Roman" w:cs="Times New Roman"/>
                <w:sz w:val="24"/>
                <w:szCs w:val="24"/>
              </w:rPr>
            </w:pPr>
          </w:p>
        </w:tc>
      </w:tr>
    </w:tbl>
    <w:p w14:paraId="6BAB50F9" w14:textId="77777777" w:rsidR="00992673" w:rsidRDefault="00992673" w:rsidP="009B4621">
      <w:pPr>
        <w:rPr>
          <w:rFonts w:ascii="Times New Roman" w:hAnsi="Times New Roman" w:cs="Times New Roman"/>
          <w:b/>
          <w:sz w:val="24"/>
          <w:szCs w:val="24"/>
          <w:u w:val="single"/>
        </w:rPr>
      </w:pPr>
    </w:p>
    <w:p w14:paraId="264E50B4" w14:textId="77777777" w:rsidR="00992673" w:rsidRDefault="00992673" w:rsidP="009B4621">
      <w:pPr>
        <w:rPr>
          <w:rFonts w:ascii="Times New Roman" w:hAnsi="Times New Roman" w:cs="Times New Roman"/>
          <w:b/>
          <w:sz w:val="24"/>
          <w:szCs w:val="24"/>
          <w:u w:val="single"/>
        </w:rPr>
      </w:pPr>
    </w:p>
    <w:p w14:paraId="257AC0C4" w14:textId="2F6052A7" w:rsidR="00992673" w:rsidRDefault="009B4621" w:rsidP="009B4621">
      <w:pPr>
        <w:rPr>
          <w:rFonts w:ascii="Times New Roman" w:hAnsi="Times New Roman" w:cs="Times New Roman"/>
          <w:b/>
          <w:sz w:val="24"/>
          <w:szCs w:val="24"/>
          <w:u w:val="single"/>
        </w:rPr>
      </w:pPr>
      <w:r w:rsidRPr="00C12ECD">
        <w:rPr>
          <w:rFonts w:ascii="Times New Roman" w:hAnsi="Times New Roman" w:cs="Times New Roman"/>
          <w:b/>
          <w:noProof/>
          <w:sz w:val="24"/>
          <w:szCs w:val="24"/>
          <w:u w:val="single"/>
          <w:lang w:eastAsia="en-IE"/>
        </w:rPr>
        <w:lastRenderedPageBreak/>
        <mc:AlternateContent>
          <mc:Choice Requires="wps">
            <w:drawing>
              <wp:anchor distT="0" distB="0" distL="114300" distR="114300" simplePos="0" relativeHeight="251668480" behindDoc="0" locked="0" layoutInCell="1" allowOverlap="1" wp14:anchorId="7DB7BB35" wp14:editId="0C95ED6C">
                <wp:simplePos x="0" y="0"/>
                <wp:positionH relativeFrom="column">
                  <wp:posOffset>5419090</wp:posOffset>
                </wp:positionH>
                <wp:positionV relativeFrom="paragraph">
                  <wp:posOffset>235585</wp:posOffset>
                </wp:positionV>
                <wp:extent cx="333375" cy="2762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33375" cy="2762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950097" id="Rectangle 15" o:spid="_x0000_s1026" style="position:absolute;margin-left:426.7pt;margin-top:18.55pt;width:26.2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" fillcolor="white [3212]" strokecolor="black [3213]" strokeweight="2pt"/>
            </w:pict>
          </mc:Fallback>
        </mc:AlternateContent>
      </w:r>
      <w:r w:rsidR="00992673">
        <w:rPr>
          <w:rFonts w:ascii="Times New Roman" w:hAnsi="Times New Roman" w:cs="Times New Roman"/>
          <w:b/>
          <w:sz w:val="24"/>
          <w:szCs w:val="24"/>
          <w:u w:val="single"/>
        </w:rPr>
        <w:t>End of Term Form 6B. Review of SEN classes</w:t>
      </w:r>
      <w:r w:rsidR="00C973D6">
        <w:rPr>
          <w:rFonts w:ascii="Times New Roman" w:hAnsi="Times New Roman" w:cs="Times New Roman"/>
          <w:b/>
          <w:sz w:val="24"/>
          <w:szCs w:val="24"/>
          <w:u w:val="single"/>
        </w:rPr>
        <w:t xml:space="preserve"> (log each term)</w:t>
      </w:r>
    </w:p>
    <w:p w14:paraId="7141DB98" w14:textId="77777777" w:rsidR="007062F3" w:rsidRDefault="009B4621" w:rsidP="009B4621">
      <w:pPr>
        <w:rPr>
          <w:rFonts w:ascii="Times New Roman" w:hAnsi="Times New Roman" w:cs="Times New Roman"/>
          <w:sz w:val="24"/>
          <w:szCs w:val="24"/>
        </w:rPr>
      </w:pPr>
      <w:r w:rsidRPr="00C12ECD">
        <w:rPr>
          <w:rFonts w:ascii="Times New Roman" w:hAnsi="Times New Roman" w:cs="Times New Roman"/>
          <w:b/>
          <w:sz w:val="24"/>
          <w:szCs w:val="24"/>
          <w:u w:val="single"/>
        </w:rPr>
        <w:t>Check List:</w:t>
      </w:r>
      <w:r>
        <w:rPr>
          <w:rFonts w:ascii="Times New Roman" w:hAnsi="Times New Roman" w:cs="Times New Roman"/>
          <w:sz w:val="24"/>
          <w:szCs w:val="24"/>
        </w:rPr>
        <w:t xml:space="preserve">   </w:t>
      </w:r>
    </w:p>
    <w:p w14:paraId="06923F7F" w14:textId="77777777" w:rsidR="009B4621" w:rsidRDefault="009B4621" w:rsidP="009B4621">
      <w:pPr>
        <w:rPr>
          <w:rFonts w:ascii="Times New Roman" w:hAnsi="Times New Roman" w:cs="Times New Roman"/>
          <w:sz w:val="24"/>
          <w:szCs w:val="24"/>
        </w:rPr>
      </w:pPr>
      <w:r>
        <w:rPr>
          <w:rFonts w:ascii="Times New Roman" w:hAnsi="Times New Roman" w:cs="Times New Roman"/>
          <w:sz w:val="24"/>
          <w:szCs w:val="24"/>
        </w:rPr>
        <w:t xml:space="preserve">1. I have read these pupils recommendations from their reports. </w:t>
      </w:r>
    </w:p>
    <w:p w14:paraId="339AA68E" w14:textId="77777777" w:rsidR="009B4621" w:rsidRPr="00113CA2" w:rsidRDefault="009B4621" w:rsidP="009B4621">
      <w:pPr>
        <w:rPr>
          <w:rFonts w:ascii="Times New Roman" w:hAnsi="Times New Roman" w:cs="Times New Roman"/>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70528" behindDoc="0" locked="0" layoutInCell="1" allowOverlap="1" wp14:anchorId="6EC203CD" wp14:editId="2418B8D3">
                <wp:simplePos x="0" y="0"/>
                <wp:positionH relativeFrom="column">
                  <wp:posOffset>5419090</wp:posOffset>
                </wp:positionH>
                <wp:positionV relativeFrom="paragraph">
                  <wp:posOffset>-1905</wp:posOffset>
                </wp:positionV>
                <wp:extent cx="33337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33375" cy="2762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DA48BA" id="Rectangle 17" o:spid="_x0000_s1026" style="position:absolute;margin-left:426.7pt;margin-top:-.15pt;width:26.2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" fillcolor="white [3212]" strokecolor="black [3213]" strokeweight="2pt"/>
            </w:pict>
          </mc:Fallback>
        </mc:AlternateContent>
      </w:r>
      <w:r w:rsidR="007062F3">
        <w:rPr>
          <w:rFonts w:ascii="Times New Roman" w:hAnsi="Times New Roman" w:cs="Times New Roman"/>
          <w:sz w:val="24"/>
          <w:szCs w:val="24"/>
        </w:rPr>
        <w:t>2. I read these pupils student support file (will be ready in late September)</w:t>
      </w:r>
    </w:p>
    <w:p w14:paraId="4EF470FF" w14:textId="77777777" w:rsidR="009B4621" w:rsidRPr="00113CA2" w:rsidRDefault="009B4621" w:rsidP="009B4621">
      <w:pPr>
        <w:rPr>
          <w:rFonts w:ascii="Times New Roman" w:hAnsi="Times New Roman" w:cs="Times New Roman"/>
          <w:sz w:val="24"/>
          <w:szCs w:val="24"/>
        </w:rPr>
      </w:pPr>
      <w:r w:rsidRPr="00113CA2">
        <w:rPr>
          <w:rFonts w:ascii="Times New Roman" w:hAnsi="Times New Roman" w:cs="Times New Roman"/>
          <w:sz w:val="24"/>
          <w:szCs w:val="24"/>
        </w:rPr>
        <w:t>-----------------------------------------------------------------------------------------------</w:t>
      </w:r>
    </w:p>
    <w:p w14:paraId="129FD78F" w14:textId="77777777" w:rsidR="00BF08E8" w:rsidRPr="007062F3" w:rsidRDefault="007062F3">
      <w:pPr>
        <w:rPr>
          <w:rFonts w:ascii="Times New Roman" w:hAnsi="Times New Roman" w:cs="Times New Roman"/>
          <w:b/>
          <w:u w:val="single"/>
        </w:rPr>
      </w:pPr>
      <w:r>
        <w:rPr>
          <w:rFonts w:ascii="Times New Roman" w:hAnsi="Times New Roman" w:cs="Times New Roman"/>
          <w:b/>
          <w:u w:val="single"/>
        </w:rPr>
        <w:t>What was</w:t>
      </w:r>
      <w:r w:rsidRPr="007062F3">
        <w:rPr>
          <w:rFonts w:ascii="Times New Roman" w:hAnsi="Times New Roman" w:cs="Times New Roman"/>
          <w:b/>
          <w:u w:val="single"/>
        </w:rPr>
        <w:t xml:space="preserve"> covered this term:</w:t>
      </w:r>
      <w:r w:rsidR="00A3326B">
        <w:rPr>
          <w:rFonts w:ascii="Times New Roman" w:hAnsi="Times New Roman" w:cs="Times New Roman"/>
          <w:b/>
          <w:u w:val="single"/>
        </w:rPr>
        <w:t xml:space="preserve">  **teachers responsibility to hold evidence of learning outcomes achieved** </w:t>
      </w:r>
    </w:p>
    <w:tbl>
      <w:tblPr>
        <w:tblStyle w:val="TableGrid"/>
        <w:tblW w:w="0" w:type="auto"/>
        <w:tblLook w:val="04A0" w:firstRow="1" w:lastRow="0" w:firstColumn="1" w:lastColumn="0" w:noHBand="0" w:noVBand="1"/>
      </w:tblPr>
      <w:tblGrid>
        <w:gridCol w:w="1397"/>
        <w:gridCol w:w="2512"/>
        <w:gridCol w:w="5129"/>
        <w:gridCol w:w="4910"/>
      </w:tblGrid>
      <w:tr w:rsidR="007062F3" w:rsidRPr="007062F3" w14:paraId="548F3D22" w14:textId="77777777" w:rsidTr="007062F3">
        <w:tc>
          <w:tcPr>
            <w:tcW w:w="1413" w:type="dxa"/>
          </w:tcPr>
          <w:p w14:paraId="191D322A" w14:textId="77777777" w:rsidR="007062F3" w:rsidRPr="007062F3" w:rsidRDefault="007062F3">
            <w:pPr>
              <w:rPr>
                <w:rFonts w:ascii="Times New Roman" w:hAnsi="Times New Roman" w:cs="Times New Roman"/>
                <w:b/>
                <w:u w:val="single"/>
              </w:rPr>
            </w:pPr>
            <w:r w:rsidRPr="007062F3">
              <w:rPr>
                <w:rFonts w:ascii="Times New Roman" w:hAnsi="Times New Roman" w:cs="Times New Roman"/>
                <w:b/>
                <w:u w:val="single"/>
              </w:rPr>
              <w:t>Date</w:t>
            </w:r>
          </w:p>
        </w:tc>
        <w:tc>
          <w:tcPr>
            <w:tcW w:w="2549" w:type="dxa"/>
          </w:tcPr>
          <w:p w14:paraId="101A24FE" w14:textId="77777777" w:rsidR="007062F3" w:rsidRPr="007062F3" w:rsidRDefault="007062F3">
            <w:pPr>
              <w:rPr>
                <w:rFonts w:ascii="Times New Roman" w:hAnsi="Times New Roman" w:cs="Times New Roman"/>
                <w:b/>
                <w:u w:val="single"/>
              </w:rPr>
            </w:pPr>
            <w:r w:rsidRPr="007062F3">
              <w:rPr>
                <w:rFonts w:ascii="Times New Roman" w:hAnsi="Times New Roman" w:cs="Times New Roman"/>
                <w:b/>
                <w:u w:val="single"/>
              </w:rPr>
              <w:t xml:space="preserve">Topic </w:t>
            </w:r>
          </w:p>
        </w:tc>
        <w:tc>
          <w:tcPr>
            <w:tcW w:w="5214" w:type="dxa"/>
          </w:tcPr>
          <w:p w14:paraId="5609CC6F" w14:textId="77777777" w:rsidR="007062F3" w:rsidRPr="007062F3" w:rsidRDefault="007062F3">
            <w:pPr>
              <w:rPr>
                <w:rFonts w:ascii="Times New Roman" w:hAnsi="Times New Roman" w:cs="Times New Roman"/>
                <w:b/>
                <w:u w:val="single"/>
              </w:rPr>
            </w:pPr>
            <w:r>
              <w:rPr>
                <w:rFonts w:ascii="Times New Roman" w:hAnsi="Times New Roman" w:cs="Times New Roman"/>
                <w:b/>
                <w:u w:val="single"/>
              </w:rPr>
              <w:t>Outcome</w:t>
            </w:r>
          </w:p>
        </w:tc>
        <w:tc>
          <w:tcPr>
            <w:tcW w:w="4998" w:type="dxa"/>
          </w:tcPr>
          <w:p w14:paraId="50F4A5F3" w14:textId="77777777" w:rsidR="007062F3" w:rsidRDefault="007062F3">
            <w:pPr>
              <w:rPr>
                <w:rFonts w:ascii="Times New Roman" w:hAnsi="Times New Roman" w:cs="Times New Roman"/>
                <w:b/>
                <w:u w:val="single"/>
              </w:rPr>
            </w:pPr>
            <w:r>
              <w:rPr>
                <w:rFonts w:ascii="Times New Roman" w:hAnsi="Times New Roman" w:cs="Times New Roman"/>
                <w:b/>
                <w:u w:val="single"/>
              </w:rPr>
              <w:t>Notes</w:t>
            </w:r>
          </w:p>
        </w:tc>
      </w:tr>
      <w:tr w:rsidR="007062F3" w:rsidRPr="007062F3" w14:paraId="3B3FA872" w14:textId="77777777" w:rsidTr="007062F3">
        <w:tc>
          <w:tcPr>
            <w:tcW w:w="1413" w:type="dxa"/>
          </w:tcPr>
          <w:p w14:paraId="162923BC" w14:textId="77777777" w:rsidR="007062F3" w:rsidRDefault="007062F3">
            <w:pPr>
              <w:rPr>
                <w:rFonts w:ascii="Times New Roman" w:hAnsi="Times New Roman" w:cs="Times New Roman"/>
                <w:b/>
                <w:u w:val="single"/>
              </w:rPr>
            </w:pPr>
          </w:p>
          <w:p w14:paraId="434CA9BB" w14:textId="77777777" w:rsidR="007062F3" w:rsidRPr="007062F3" w:rsidRDefault="007062F3">
            <w:pPr>
              <w:rPr>
                <w:rFonts w:ascii="Times New Roman" w:hAnsi="Times New Roman" w:cs="Times New Roman"/>
                <w:b/>
                <w:u w:val="single"/>
              </w:rPr>
            </w:pPr>
          </w:p>
        </w:tc>
        <w:tc>
          <w:tcPr>
            <w:tcW w:w="2549" w:type="dxa"/>
          </w:tcPr>
          <w:p w14:paraId="6F183AE1" w14:textId="77777777" w:rsidR="007062F3" w:rsidRPr="007062F3" w:rsidRDefault="007062F3">
            <w:pPr>
              <w:rPr>
                <w:rFonts w:ascii="Times New Roman" w:hAnsi="Times New Roman" w:cs="Times New Roman"/>
                <w:b/>
                <w:u w:val="single"/>
              </w:rPr>
            </w:pPr>
          </w:p>
        </w:tc>
        <w:tc>
          <w:tcPr>
            <w:tcW w:w="5214" w:type="dxa"/>
          </w:tcPr>
          <w:p w14:paraId="0F97C2AD" w14:textId="77777777" w:rsidR="007062F3" w:rsidRPr="007062F3" w:rsidRDefault="007062F3">
            <w:pPr>
              <w:rPr>
                <w:rFonts w:ascii="Times New Roman" w:hAnsi="Times New Roman" w:cs="Times New Roman"/>
                <w:b/>
                <w:u w:val="single"/>
              </w:rPr>
            </w:pPr>
          </w:p>
        </w:tc>
        <w:tc>
          <w:tcPr>
            <w:tcW w:w="4998" w:type="dxa"/>
          </w:tcPr>
          <w:p w14:paraId="4C1420EB" w14:textId="77777777" w:rsidR="007062F3" w:rsidRPr="007062F3" w:rsidRDefault="007062F3">
            <w:pPr>
              <w:rPr>
                <w:rFonts w:ascii="Times New Roman" w:hAnsi="Times New Roman" w:cs="Times New Roman"/>
                <w:b/>
                <w:u w:val="single"/>
              </w:rPr>
            </w:pPr>
          </w:p>
        </w:tc>
      </w:tr>
      <w:tr w:rsidR="007062F3" w:rsidRPr="007062F3" w14:paraId="0D996473" w14:textId="77777777" w:rsidTr="007062F3">
        <w:tc>
          <w:tcPr>
            <w:tcW w:w="1413" w:type="dxa"/>
          </w:tcPr>
          <w:p w14:paraId="142DE56C" w14:textId="77777777" w:rsidR="007062F3" w:rsidRDefault="007062F3">
            <w:pPr>
              <w:rPr>
                <w:rFonts w:ascii="Times New Roman" w:hAnsi="Times New Roman" w:cs="Times New Roman"/>
                <w:b/>
                <w:u w:val="single"/>
              </w:rPr>
            </w:pPr>
          </w:p>
          <w:p w14:paraId="3FC72911" w14:textId="77777777" w:rsidR="007062F3" w:rsidRPr="007062F3" w:rsidRDefault="007062F3">
            <w:pPr>
              <w:rPr>
                <w:rFonts w:ascii="Times New Roman" w:hAnsi="Times New Roman" w:cs="Times New Roman"/>
                <w:b/>
                <w:u w:val="single"/>
              </w:rPr>
            </w:pPr>
          </w:p>
        </w:tc>
        <w:tc>
          <w:tcPr>
            <w:tcW w:w="2549" w:type="dxa"/>
          </w:tcPr>
          <w:p w14:paraId="567F39EE" w14:textId="77777777" w:rsidR="007062F3" w:rsidRPr="007062F3" w:rsidRDefault="007062F3">
            <w:pPr>
              <w:rPr>
                <w:rFonts w:ascii="Times New Roman" w:hAnsi="Times New Roman" w:cs="Times New Roman"/>
                <w:b/>
                <w:u w:val="single"/>
              </w:rPr>
            </w:pPr>
          </w:p>
        </w:tc>
        <w:tc>
          <w:tcPr>
            <w:tcW w:w="5214" w:type="dxa"/>
          </w:tcPr>
          <w:p w14:paraId="69DE479C" w14:textId="77777777" w:rsidR="007062F3" w:rsidRPr="007062F3" w:rsidRDefault="007062F3">
            <w:pPr>
              <w:rPr>
                <w:rFonts w:ascii="Times New Roman" w:hAnsi="Times New Roman" w:cs="Times New Roman"/>
                <w:b/>
                <w:u w:val="single"/>
              </w:rPr>
            </w:pPr>
          </w:p>
        </w:tc>
        <w:tc>
          <w:tcPr>
            <w:tcW w:w="4998" w:type="dxa"/>
          </w:tcPr>
          <w:p w14:paraId="0F6E17F2" w14:textId="77777777" w:rsidR="007062F3" w:rsidRPr="007062F3" w:rsidRDefault="007062F3">
            <w:pPr>
              <w:rPr>
                <w:rFonts w:ascii="Times New Roman" w:hAnsi="Times New Roman" w:cs="Times New Roman"/>
                <w:b/>
                <w:u w:val="single"/>
              </w:rPr>
            </w:pPr>
          </w:p>
        </w:tc>
      </w:tr>
      <w:tr w:rsidR="007062F3" w:rsidRPr="007062F3" w14:paraId="5D80A320" w14:textId="77777777" w:rsidTr="007062F3">
        <w:tc>
          <w:tcPr>
            <w:tcW w:w="1413" w:type="dxa"/>
          </w:tcPr>
          <w:p w14:paraId="50AF58D5" w14:textId="77777777" w:rsidR="007062F3" w:rsidRDefault="007062F3">
            <w:pPr>
              <w:rPr>
                <w:rFonts w:ascii="Times New Roman" w:hAnsi="Times New Roman" w:cs="Times New Roman"/>
                <w:b/>
                <w:u w:val="single"/>
              </w:rPr>
            </w:pPr>
          </w:p>
          <w:p w14:paraId="71EFC109" w14:textId="77777777" w:rsidR="007062F3" w:rsidRPr="007062F3" w:rsidRDefault="007062F3">
            <w:pPr>
              <w:rPr>
                <w:rFonts w:ascii="Times New Roman" w:hAnsi="Times New Roman" w:cs="Times New Roman"/>
                <w:b/>
                <w:u w:val="single"/>
              </w:rPr>
            </w:pPr>
          </w:p>
        </w:tc>
        <w:tc>
          <w:tcPr>
            <w:tcW w:w="2549" w:type="dxa"/>
          </w:tcPr>
          <w:p w14:paraId="15CD786C" w14:textId="77777777" w:rsidR="007062F3" w:rsidRPr="007062F3" w:rsidRDefault="007062F3">
            <w:pPr>
              <w:rPr>
                <w:rFonts w:ascii="Times New Roman" w:hAnsi="Times New Roman" w:cs="Times New Roman"/>
                <w:b/>
                <w:u w:val="single"/>
              </w:rPr>
            </w:pPr>
          </w:p>
        </w:tc>
        <w:tc>
          <w:tcPr>
            <w:tcW w:w="5214" w:type="dxa"/>
          </w:tcPr>
          <w:p w14:paraId="06918E58" w14:textId="77777777" w:rsidR="007062F3" w:rsidRPr="007062F3" w:rsidRDefault="007062F3">
            <w:pPr>
              <w:rPr>
                <w:rFonts w:ascii="Times New Roman" w:hAnsi="Times New Roman" w:cs="Times New Roman"/>
                <w:b/>
                <w:u w:val="single"/>
              </w:rPr>
            </w:pPr>
          </w:p>
        </w:tc>
        <w:tc>
          <w:tcPr>
            <w:tcW w:w="4998" w:type="dxa"/>
          </w:tcPr>
          <w:p w14:paraId="190E87E9" w14:textId="77777777" w:rsidR="007062F3" w:rsidRPr="007062F3" w:rsidRDefault="007062F3">
            <w:pPr>
              <w:rPr>
                <w:rFonts w:ascii="Times New Roman" w:hAnsi="Times New Roman" w:cs="Times New Roman"/>
                <w:b/>
                <w:u w:val="single"/>
              </w:rPr>
            </w:pPr>
          </w:p>
        </w:tc>
      </w:tr>
      <w:tr w:rsidR="007062F3" w:rsidRPr="007062F3" w14:paraId="716E8FC9" w14:textId="77777777" w:rsidTr="007062F3">
        <w:tc>
          <w:tcPr>
            <w:tcW w:w="1413" w:type="dxa"/>
          </w:tcPr>
          <w:p w14:paraId="2AFEE648" w14:textId="77777777" w:rsidR="007062F3" w:rsidRDefault="007062F3">
            <w:pPr>
              <w:rPr>
                <w:rFonts w:ascii="Times New Roman" w:hAnsi="Times New Roman" w:cs="Times New Roman"/>
                <w:b/>
                <w:u w:val="single"/>
              </w:rPr>
            </w:pPr>
          </w:p>
          <w:p w14:paraId="0FD521F7" w14:textId="77777777" w:rsidR="007062F3" w:rsidRPr="007062F3" w:rsidRDefault="007062F3">
            <w:pPr>
              <w:rPr>
                <w:rFonts w:ascii="Times New Roman" w:hAnsi="Times New Roman" w:cs="Times New Roman"/>
                <w:b/>
                <w:u w:val="single"/>
              </w:rPr>
            </w:pPr>
          </w:p>
        </w:tc>
        <w:tc>
          <w:tcPr>
            <w:tcW w:w="2549" w:type="dxa"/>
          </w:tcPr>
          <w:p w14:paraId="7E84B0FB" w14:textId="77777777" w:rsidR="007062F3" w:rsidRPr="007062F3" w:rsidRDefault="007062F3">
            <w:pPr>
              <w:rPr>
                <w:rFonts w:ascii="Times New Roman" w:hAnsi="Times New Roman" w:cs="Times New Roman"/>
                <w:b/>
                <w:u w:val="single"/>
              </w:rPr>
            </w:pPr>
          </w:p>
        </w:tc>
        <w:tc>
          <w:tcPr>
            <w:tcW w:w="5214" w:type="dxa"/>
          </w:tcPr>
          <w:p w14:paraId="43868C7D" w14:textId="77777777" w:rsidR="007062F3" w:rsidRPr="007062F3" w:rsidRDefault="007062F3">
            <w:pPr>
              <w:rPr>
                <w:rFonts w:ascii="Times New Roman" w:hAnsi="Times New Roman" w:cs="Times New Roman"/>
                <w:b/>
                <w:u w:val="single"/>
              </w:rPr>
            </w:pPr>
          </w:p>
        </w:tc>
        <w:tc>
          <w:tcPr>
            <w:tcW w:w="4998" w:type="dxa"/>
          </w:tcPr>
          <w:p w14:paraId="1BC86244" w14:textId="77777777" w:rsidR="007062F3" w:rsidRPr="007062F3" w:rsidRDefault="007062F3">
            <w:pPr>
              <w:rPr>
                <w:rFonts w:ascii="Times New Roman" w:hAnsi="Times New Roman" w:cs="Times New Roman"/>
                <w:b/>
                <w:u w:val="single"/>
              </w:rPr>
            </w:pPr>
          </w:p>
        </w:tc>
      </w:tr>
      <w:tr w:rsidR="007062F3" w:rsidRPr="007062F3" w14:paraId="3EB5F668" w14:textId="77777777" w:rsidTr="007062F3">
        <w:tc>
          <w:tcPr>
            <w:tcW w:w="1413" w:type="dxa"/>
          </w:tcPr>
          <w:p w14:paraId="398EFDFE" w14:textId="77777777" w:rsidR="007062F3" w:rsidRDefault="007062F3">
            <w:pPr>
              <w:rPr>
                <w:rFonts w:ascii="Times New Roman" w:hAnsi="Times New Roman" w:cs="Times New Roman"/>
                <w:b/>
                <w:u w:val="single"/>
              </w:rPr>
            </w:pPr>
          </w:p>
          <w:p w14:paraId="3DB2C95F" w14:textId="77777777" w:rsidR="007062F3" w:rsidRPr="007062F3" w:rsidRDefault="007062F3">
            <w:pPr>
              <w:rPr>
                <w:rFonts w:ascii="Times New Roman" w:hAnsi="Times New Roman" w:cs="Times New Roman"/>
                <w:b/>
                <w:u w:val="single"/>
              </w:rPr>
            </w:pPr>
          </w:p>
        </w:tc>
        <w:tc>
          <w:tcPr>
            <w:tcW w:w="2549" w:type="dxa"/>
          </w:tcPr>
          <w:p w14:paraId="0EE42206" w14:textId="77777777" w:rsidR="007062F3" w:rsidRPr="007062F3" w:rsidRDefault="007062F3">
            <w:pPr>
              <w:rPr>
                <w:rFonts w:ascii="Times New Roman" w:hAnsi="Times New Roman" w:cs="Times New Roman"/>
                <w:b/>
                <w:u w:val="single"/>
              </w:rPr>
            </w:pPr>
          </w:p>
        </w:tc>
        <w:tc>
          <w:tcPr>
            <w:tcW w:w="5214" w:type="dxa"/>
          </w:tcPr>
          <w:p w14:paraId="60F9F1DB" w14:textId="77777777" w:rsidR="007062F3" w:rsidRPr="007062F3" w:rsidRDefault="007062F3">
            <w:pPr>
              <w:rPr>
                <w:rFonts w:ascii="Times New Roman" w:hAnsi="Times New Roman" w:cs="Times New Roman"/>
                <w:b/>
                <w:u w:val="single"/>
              </w:rPr>
            </w:pPr>
          </w:p>
        </w:tc>
        <w:tc>
          <w:tcPr>
            <w:tcW w:w="4998" w:type="dxa"/>
          </w:tcPr>
          <w:p w14:paraId="6FC048CE" w14:textId="77777777" w:rsidR="007062F3" w:rsidRPr="007062F3" w:rsidRDefault="007062F3">
            <w:pPr>
              <w:rPr>
                <w:rFonts w:ascii="Times New Roman" w:hAnsi="Times New Roman" w:cs="Times New Roman"/>
                <w:b/>
                <w:u w:val="single"/>
              </w:rPr>
            </w:pPr>
          </w:p>
        </w:tc>
      </w:tr>
      <w:tr w:rsidR="007062F3" w:rsidRPr="007062F3" w14:paraId="5DEB78D6" w14:textId="77777777" w:rsidTr="007062F3">
        <w:tc>
          <w:tcPr>
            <w:tcW w:w="1413" w:type="dxa"/>
          </w:tcPr>
          <w:p w14:paraId="65BAB917" w14:textId="77777777" w:rsidR="007062F3" w:rsidRDefault="007062F3">
            <w:pPr>
              <w:rPr>
                <w:rFonts w:ascii="Times New Roman" w:hAnsi="Times New Roman" w:cs="Times New Roman"/>
                <w:b/>
                <w:u w:val="single"/>
              </w:rPr>
            </w:pPr>
          </w:p>
          <w:p w14:paraId="475B81DE" w14:textId="77777777" w:rsidR="007062F3" w:rsidRDefault="007062F3">
            <w:pPr>
              <w:rPr>
                <w:rFonts w:ascii="Times New Roman" w:hAnsi="Times New Roman" w:cs="Times New Roman"/>
                <w:b/>
                <w:u w:val="single"/>
              </w:rPr>
            </w:pPr>
          </w:p>
        </w:tc>
        <w:tc>
          <w:tcPr>
            <w:tcW w:w="2549" w:type="dxa"/>
          </w:tcPr>
          <w:p w14:paraId="1C920BAD" w14:textId="77777777" w:rsidR="007062F3" w:rsidRPr="007062F3" w:rsidRDefault="007062F3">
            <w:pPr>
              <w:rPr>
                <w:rFonts w:ascii="Times New Roman" w:hAnsi="Times New Roman" w:cs="Times New Roman"/>
                <w:b/>
                <w:u w:val="single"/>
              </w:rPr>
            </w:pPr>
          </w:p>
        </w:tc>
        <w:tc>
          <w:tcPr>
            <w:tcW w:w="5214" w:type="dxa"/>
          </w:tcPr>
          <w:p w14:paraId="29D6A026" w14:textId="77777777" w:rsidR="007062F3" w:rsidRPr="007062F3" w:rsidRDefault="007062F3">
            <w:pPr>
              <w:rPr>
                <w:rFonts w:ascii="Times New Roman" w:hAnsi="Times New Roman" w:cs="Times New Roman"/>
                <w:b/>
                <w:u w:val="single"/>
              </w:rPr>
            </w:pPr>
          </w:p>
        </w:tc>
        <w:tc>
          <w:tcPr>
            <w:tcW w:w="4998" w:type="dxa"/>
          </w:tcPr>
          <w:p w14:paraId="29CAA367" w14:textId="77777777" w:rsidR="007062F3" w:rsidRPr="007062F3" w:rsidRDefault="007062F3">
            <w:pPr>
              <w:rPr>
                <w:rFonts w:ascii="Times New Roman" w:hAnsi="Times New Roman" w:cs="Times New Roman"/>
                <w:b/>
                <w:u w:val="single"/>
              </w:rPr>
            </w:pPr>
          </w:p>
        </w:tc>
      </w:tr>
      <w:tr w:rsidR="007062F3" w:rsidRPr="007062F3" w14:paraId="514BDF66" w14:textId="77777777" w:rsidTr="007062F3">
        <w:tc>
          <w:tcPr>
            <w:tcW w:w="1413" w:type="dxa"/>
          </w:tcPr>
          <w:p w14:paraId="2D87A274" w14:textId="77777777" w:rsidR="007062F3" w:rsidRDefault="007062F3">
            <w:pPr>
              <w:rPr>
                <w:rFonts w:ascii="Times New Roman" w:hAnsi="Times New Roman" w:cs="Times New Roman"/>
                <w:b/>
                <w:u w:val="single"/>
              </w:rPr>
            </w:pPr>
          </w:p>
          <w:p w14:paraId="47700785" w14:textId="77777777" w:rsidR="007062F3" w:rsidRDefault="007062F3">
            <w:pPr>
              <w:rPr>
                <w:rFonts w:ascii="Times New Roman" w:hAnsi="Times New Roman" w:cs="Times New Roman"/>
                <w:b/>
                <w:u w:val="single"/>
              </w:rPr>
            </w:pPr>
          </w:p>
        </w:tc>
        <w:tc>
          <w:tcPr>
            <w:tcW w:w="2549" w:type="dxa"/>
          </w:tcPr>
          <w:p w14:paraId="2FDD48D1" w14:textId="77777777" w:rsidR="007062F3" w:rsidRPr="007062F3" w:rsidRDefault="007062F3">
            <w:pPr>
              <w:rPr>
                <w:rFonts w:ascii="Times New Roman" w:hAnsi="Times New Roman" w:cs="Times New Roman"/>
                <w:b/>
                <w:u w:val="single"/>
              </w:rPr>
            </w:pPr>
          </w:p>
        </w:tc>
        <w:tc>
          <w:tcPr>
            <w:tcW w:w="5214" w:type="dxa"/>
          </w:tcPr>
          <w:p w14:paraId="573F490D" w14:textId="77777777" w:rsidR="007062F3" w:rsidRPr="007062F3" w:rsidRDefault="007062F3">
            <w:pPr>
              <w:rPr>
                <w:rFonts w:ascii="Times New Roman" w:hAnsi="Times New Roman" w:cs="Times New Roman"/>
                <w:b/>
                <w:u w:val="single"/>
              </w:rPr>
            </w:pPr>
          </w:p>
        </w:tc>
        <w:tc>
          <w:tcPr>
            <w:tcW w:w="4998" w:type="dxa"/>
          </w:tcPr>
          <w:p w14:paraId="31E24A5F" w14:textId="77777777" w:rsidR="007062F3" w:rsidRPr="007062F3" w:rsidRDefault="007062F3">
            <w:pPr>
              <w:rPr>
                <w:rFonts w:ascii="Times New Roman" w:hAnsi="Times New Roman" w:cs="Times New Roman"/>
                <w:b/>
                <w:u w:val="single"/>
              </w:rPr>
            </w:pPr>
          </w:p>
        </w:tc>
      </w:tr>
      <w:tr w:rsidR="007062F3" w:rsidRPr="007062F3" w14:paraId="7ACB7599" w14:textId="77777777" w:rsidTr="007062F3">
        <w:tc>
          <w:tcPr>
            <w:tcW w:w="1413" w:type="dxa"/>
          </w:tcPr>
          <w:p w14:paraId="66C6316E" w14:textId="77777777" w:rsidR="007062F3" w:rsidRDefault="007062F3">
            <w:pPr>
              <w:rPr>
                <w:rFonts w:ascii="Times New Roman" w:hAnsi="Times New Roman" w:cs="Times New Roman"/>
                <w:b/>
                <w:u w:val="single"/>
              </w:rPr>
            </w:pPr>
          </w:p>
          <w:p w14:paraId="5C633FF2" w14:textId="77777777" w:rsidR="007062F3" w:rsidRDefault="007062F3">
            <w:pPr>
              <w:rPr>
                <w:rFonts w:ascii="Times New Roman" w:hAnsi="Times New Roman" w:cs="Times New Roman"/>
                <w:b/>
                <w:u w:val="single"/>
              </w:rPr>
            </w:pPr>
          </w:p>
        </w:tc>
        <w:tc>
          <w:tcPr>
            <w:tcW w:w="2549" w:type="dxa"/>
          </w:tcPr>
          <w:p w14:paraId="669911D6" w14:textId="77777777" w:rsidR="007062F3" w:rsidRPr="007062F3" w:rsidRDefault="007062F3">
            <w:pPr>
              <w:rPr>
                <w:rFonts w:ascii="Times New Roman" w:hAnsi="Times New Roman" w:cs="Times New Roman"/>
                <w:b/>
                <w:u w:val="single"/>
              </w:rPr>
            </w:pPr>
          </w:p>
        </w:tc>
        <w:tc>
          <w:tcPr>
            <w:tcW w:w="5214" w:type="dxa"/>
          </w:tcPr>
          <w:p w14:paraId="194E204D" w14:textId="77777777" w:rsidR="007062F3" w:rsidRPr="007062F3" w:rsidRDefault="007062F3">
            <w:pPr>
              <w:rPr>
                <w:rFonts w:ascii="Times New Roman" w:hAnsi="Times New Roman" w:cs="Times New Roman"/>
                <w:b/>
                <w:u w:val="single"/>
              </w:rPr>
            </w:pPr>
          </w:p>
        </w:tc>
        <w:tc>
          <w:tcPr>
            <w:tcW w:w="4998" w:type="dxa"/>
          </w:tcPr>
          <w:p w14:paraId="6539F07A" w14:textId="77777777" w:rsidR="007062F3" w:rsidRPr="007062F3" w:rsidRDefault="007062F3">
            <w:pPr>
              <w:rPr>
                <w:rFonts w:ascii="Times New Roman" w:hAnsi="Times New Roman" w:cs="Times New Roman"/>
                <w:b/>
                <w:u w:val="single"/>
              </w:rPr>
            </w:pPr>
          </w:p>
        </w:tc>
      </w:tr>
      <w:tr w:rsidR="007062F3" w:rsidRPr="007062F3" w14:paraId="27B43EAE" w14:textId="77777777" w:rsidTr="007062F3">
        <w:tc>
          <w:tcPr>
            <w:tcW w:w="1413" w:type="dxa"/>
          </w:tcPr>
          <w:p w14:paraId="6A6B6365" w14:textId="77777777" w:rsidR="007062F3" w:rsidRDefault="007062F3">
            <w:pPr>
              <w:rPr>
                <w:rFonts w:ascii="Times New Roman" w:hAnsi="Times New Roman" w:cs="Times New Roman"/>
                <w:b/>
                <w:u w:val="single"/>
              </w:rPr>
            </w:pPr>
          </w:p>
          <w:p w14:paraId="34D0FA6D" w14:textId="77777777" w:rsidR="007062F3" w:rsidRDefault="007062F3">
            <w:pPr>
              <w:rPr>
                <w:rFonts w:ascii="Times New Roman" w:hAnsi="Times New Roman" w:cs="Times New Roman"/>
                <w:b/>
                <w:u w:val="single"/>
              </w:rPr>
            </w:pPr>
          </w:p>
        </w:tc>
        <w:tc>
          <w:tcPr>
            <w:tcW w:w="2549" w:type="dxa"/>
          </w:tcPr>
          <w:p w14:paraId="5023EE2E" w14:textId="77777777" w:rsidR="007062F3" w:rsidRPr="007062F3" w:rsidRDefault="007062F3">
            <w:pPr>
              <w:rPr>
                <w:rFonts w:ascii="Times New Roman" w:hAnsi="Times New Roman" w:cs="Times New Roman"/>
                <w:b/>
                <w:u w:val="single"/>
              </w:rPr>
            </w:pPr>
          </w:p>
        </w:tc>
        <w:tc>
          <w:tcPr>
            <w:tcW w:w="5214" w:type="dxa"/>
          </w:tcPr>
          <w:p w14:paraId="0D753899" w14:textId="77777777" w:rsidR="007062F3" w:rsidRPr="007062F3" w:rsidRDefault="007062F3">
            <w:pPr>
              <w:rPr>
                <w:rFonts w:ascii="Times New Roman" w:hAnsi="Times New Roman" w:cs="Times New Roman"/>
                <w:b/>
                <w:u w:val="single"/>
              </w:rPr>
            </w:pPr>
          </w:p>
        </w:tc>
        <w:tc>
          <w:tcPr>
            <w:tcW w:w="4998" w:type="dxa"/>
          </w:tcPr>
          <w:p w14:paraId="65090FE9" w14:textId="77777777" w:rsidR="007062F3" w:rsidRPr="007062F3" w:rsidRDefault="007062F3">
            <w:pPr>
              <w:rPr>
                <w:rFonts w:ascii="Times New Roman" w:hAnsi="Times New Roman" w:cs="Times New Roman"/>
                <w:b/>
                <w:u w:val="single"/>
              </w:rPr>
            </w:pPr>
          </w:p>
        </w:tc>
      </w:tr>
    </w:tbl>
    <w:p w14:paraId="48D5554E" w14:textId="77777777" w:rsidR="007062F3" w:rsidRPr="007062F3" w:rsidRDefault="007062F3">
      <w:pPr>
        <w:rPr>
          <w:rFonts w:ascii="Times New Roman" w:hAnsi="Times New Roman" w:cs="Times New Roman"/>
          <w:b/>
          <w:u w:val="single"/>
        </w:rPr>
      </w:pPr>
    </w:p>
    <w:p w14:paraId="3B365EBD" w14:textId="77777777" w:rsidR="00985974" w:rsidRDefault="00985974"/>
    <w:p w14:paraId="2FDD447D" w14:textId="77777777" w:rsidR="00985974" w:rsidRDefault="00985974" w:rsidP="00985974">
      <w:pPr>
        <w:spacing w:after="0"/>
        <w:jc w:val="center"/>
      </w:pPr>
    </w:p>
    <w:p w14:paraId="509379D2" w14:textId="545B0F97" w:rsidR="00985974" w:rsidRPr="00437665" w:rsidRDefault="00BF08E8" w:rsidP="00985974">
      <w:pPr>
        <w:spacing w:after="0"/>
        <w:jc w:val="center"/>
        <w:rPr>
          <w:rFonts w:ascii="Comic Sans MS" w:hAnsi="Comic Sans MS"/>
          <w:b/>
        </w:rPr>
      </w:pPr>
      <w:r w:rsidRPr="00BF08E8">
        <w:rPr>
          <w:b/>
        </w:rPr>
        <w:t xml:space="preserve">Form 7: </w:t>
      </w:r>
      <w:r w:rsidR="00985974" w:rsidRPr="00437665">
        <w:rPr>
          <w:rFonts w:ascii="Comic Sans MS" w:hAnsi="Comic Sans MS"/>
          <w:b/>
        </w:rPr>
        <w:t xml:space="preserve">Confidential </w:t>
      </w:r>
      <w:r w:rsidR="00985974">
        <w:rPr>
          <w:rFonts w:ascii="Comic Sans MS" w:hAnsi="Comic Sans MS"/>
          <w:b/>
        </w:rPr>
        <w:t>SEN</w:t>
      </w:r>
      <w:r w:rsidR="00985974" w:rsidRPr="00437665">
        <w:rPr>
          <w:rFonts w:ascii="Comic Sans MS" w:hAnsi="Comic Sans MS"/>
          <w:b/>
        </w:rPr>
        <w:t xml:space="preserve"> Referral Form</w:t>
      </w:r>
      <w:r w:rsidR="00985974">
        <w:rPr>
          <w:rFonts w:ascii="Comic Sans MS" w:hAnsi="Comic Sans MS"/>
          <w:b/>
        </w:rPr>
        <w:t xml:space="preserve"> 2019/2020</w:t>
      </w:r>
    </w:p>
    <w:p w14:paraId="44B5422F" w14:textId="77777777" w:rsidR="00985974" w:rsidRPr="007062F3" w:rsidRDefault="007062F3" w:rsidP="00985974">
      <w:pPr>
        <w:spacing w:line="360" w:lineRule="auto"/>
        <w:rPr>
          <w:rFonts w:ascii="Comic Sans MS" w:hAnsi="Comic Sans MS"/>
          <w:u w:val="single"/>
        </w:rPr>
      </w:pPr>
      <w:r>
        <w:rPr>
          <w:rFonts w:ascii="Comic Sans MS" w:hAnsi="Comic Sans MS"/>
        </w:rPr>
        <w:t xml:space="preserve">Student Name: </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sidR="00985974" w:rsidRPr="00437665">
        <w:rPr>
          <w:rFonts w:ascii="Comic Sans MS" w:hAnsi="Comic Sans MS"/>
        </w:rPr>
        <w:t xml:space="preserve">     </w:t>
      </w:r>
      <w:r w:rsidR="00985974">
        <w:rPr>
          <w:rFonts w:ascii="Comic Sans MS" w:hAnsi="Comic Sans MS"/>
        </w:rPr>
        <w:tab/>
      </w:r>
      <w:r>
        <w:rPr>
          <w:rFonts w:ascii="Comic Sans MS" w:hAnsi="Comic Sans MS"/>
        </w:rPr>
        <w:t>Class</w:t>
      </w:r>
      <w:r w:rsidR="00985974" w:rsidRPr="00437665">
        <w:rPr>
          <w:rFonts w:ascii="Comic Sans MS" w:hAnsi="Comic Sans MS"/>
        </w:rPr>
        <w:t xml:space="preserve"> Group: </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p>
    <w:p w14:paraId="78B8D731" w14:textId="77777777" w:rsidR="00985974" w:rsidRPr="007062F3" w:rsidRDefault="007062F3" w:rsidP="00985974">
      <w:pPr>
        <w:spacing w:line="360" w:lineRule="auto"/>
        <w:rPr>
          <w:rFonts w:ascii="Comic Sans MS" w:hAnsi="Comic Sans MS"/>
          <w:u w:val="single"/>
        </w:rPr>
      </w:pPr>
      <w:r>
        <w:rPr>
          <w:rFonts w:ascii="Comic Sans MS" w:hAnsi="Comic Sans MS"/>
        </w:rPr>
        <w:t>Referred by:</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sidR="00985974" w:rsidRPr="00437665">
        <w:rPr>
          <w:rFonts w:ascii="Comic Sans MS" w:hAnsi="Comic Sans MS"/>
        </w:rPr>
        <w:t xml:space="preserve">      </w:t>
      </w:r>
      <w:r>
        <w:rPr>
          <w:rFonts w:ascii="Comic Sans MS" w:hAnsi="Comic Sans MS"/>
        </w:rPr>
        <w:tab/>
      </w:r>
      <w:r w:rsidR="00985974" w:rsidRPr="00437665">
        <w:rPr>
          <w:rFonts w:ascii="Comic Sans MS" w:hAnsi="Comic Sans MS"/>
        </w:rPr>
        <w:t>Date of Referral:</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p>
    <w:p w14:paraId="66247600" w14:textId="77777777" w:rsidR="00985974" w:rsidRPr="00437665" w:rsidRDefault="007062F3" w:rsidP="00985974">
      <w:pPr>
        <w:rPr>
          <w:rFonts w:ascii="Comic Sans MS" w:hAnsi="Comic Sans MS"/>
        </w:rPr>
      </w:pPr>
      <w:r>
        <w:rPr>
          <w:rFonts w:ascii="Comic Sans MS" w:hAnsi="Comic Sans MS"/>
          <w:noProof/>
          <w:lang w:eastAsia="en-IE"/>
        </w:rPr>
        <mc:AlternateContent>
          <mc:Choice Requires="wps">
            <w:drawing>
              <wp:anchor distT="0" distB="0" distL="114300" distR="114300" simplePos="0" relativeHeight="251663360" behindDoc="0" locked="0" layoutInCell="1" allowOverlap="1" wp14:anchorId="6377391D" wp14:editId="6FD6EBCB">
                <wp:simplePos x="0" y="0"/>
                <wp:positionH relativeFrom="column">
                  <wp:posOffset>6986270</wp:posOffset>
                </wp:positionH>
                <wp:positionV relativeFrom="paragraph">
                  <wp:posOffset>285115</wp:posOffset>
                </wp:positionV>
                <wp:extent cx="320040" cy="260985"/>
                <wp:effectExtent l="0" t="0" r="22860" b="247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6489EFB3"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7391D" id="_x0000_t202" coordsize="21600,21600" o:spt="202" path="m,l,21600r21600,l21600,xe">
                <v:stroke joinstyle="miter"/>
                <v:path gradientshapeok="t" o:connecttype="rect"/>
              </v:shapetype>
              <v:shape id="Text Box 9" o:spid="_x0000_s1026" type="#_x0000_t202" style="position:absolute;margin-left:550.1pt;margin-top:22.45pt;width:25.2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" fillcolor="window" strokeweight=".5pt">
                <v:path arrowok="t"/>
                <v:textbox>
                  <w:txbxContent>
                    <w:p w14:paraId="6489EFB3" w14:textId="77777777" w:rsidR="00985974" w:rsidRDefault="00985974" w:rsidP="00985974"/>
                  </w:txbxContent>
                </v:textbox>
              </v:shape>
            </w:pict>
          </mc:Fallback>
        </mc:AlternateContent>
      </w:r>
      <w:r w:rsidR="00985974" w:rsidRPr="00437665">
        <w:rPr>
          <w:rFonts w:ascii="Comic Sans MS" w:hAnsi="Comic Sans MS"/>
          <w:b/>
          <w:u w:val="single"/>
        </w:rPr>
        <w:t>Issue:</w:t>
      </w:r>
      <w:r w:rsidR="00985974">
        <w:rPr>
          <w:rFonts w:ascii="Comic Sans MS" w:hAnsi="Comic Sans MS"/>
          <w:noProof/>
          <w:lang w:eastAsia="en-IE"/>
        </w:rPr>
        <mc:AlternateContent>
          <mc:Choice Requires="wps">
            <w:drawing>
              <wp:anchor distT="0" distB="0" distL="114300" distR="114300" simplePos="0" relativeHeight="251664384" behindDoc="0" locked="0" layoutInCell="1" allowOverlap="1" wp14:anchorId="2320B7EB" wp14:editId="393C7EE0">
                <wp:simplePos x="0" y="0"/>
                <wp:positionH relativeFrom="column">
                  <wp:posOffset>5008880</wp:posOffset>
                </wp:positionH>
                <wp:positionV relativeFrom="paragraph">
                  <wp:posOffset>380365</wp:posOffset>
                </wp:positionV>
                <wp:extent cx="320040" cy="260985"/>
                <wp:effectExtent l="0" t="0" r="2286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75DBD6EB"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B7EB" id="Text Box 10" o:spid="_x0000_s1027" type="#_x0000_t202" style="position:absolute;margin-left:394.4pt;margin-top:29.95pt;width:25.2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" fillcolor="window" strokeweight=".5pt">
                <v:path arrowok="t"/>
                <v:textbox>
                  <w:txbxContent>
                    <w:p w14:paraId="75DBD6EB" w14:textId="77777777" w:rsidR="00985974" w:rsidRDefault="00985974" w:rsidP="00985974"/>
                  </w:txbxContent>
                </v:textbox>
              </v:shape>
            </w:pict>
          </mc:Fallback>
        </mc:AlternateContent>
      </w:r>
      <w:r>
        <w:rPr>
          <w:rFonts w:ascii="Comic Sans MS" w:hAnsi="Comic Sans MS"/>
          <w:b/>
        </w:rPr>
        <w:t xml:space="preserve"> </w:t>
      </w:r>
      <w:r w:rsidR="00985974" w:rsidRPr="00437665">
        <w:rPr>
          <w:rFonts w:ascii="Comic Sans MS" w:hAnsi="Comic Sans MS"/>
        </w:rPr>
        <w:t>Please tick:</w:t>
      </w:r>
    </w:p>
    <w:p w14:paraId="1FCFB9F0" w14:textId="77777777" w:rsidR="00985974" w:rsidRPr="00437665" w:rsidRDefault="00985974" w:rsidP="00985974">
      <w:pPr>
        <w:rPr>
          <w:rFonts w:ascii="Comic Sans MS" w:hAnsi="Comic Sans MS"/>
        </w:rPr>
      </w:pPr>
      <w:r>
        <w:rPr>
          <w:rFonts w:ascii="Comic Sans MS" w:hAnsi="Comic Sans MS"/>
          <w:noProof/>
          <w:lang w:eastAsia="en-IE"/>
        </w:rPr>
        <mc:AlternateContent>
          <mc:Choice Requires="wps">
            <w:drawing>
              <wp:anchor distT="0" distB="0" distL="114300" distR="114300" simplePos="0" relativeHeight="251661312" behindDoc="0" locked="0" layoutInCell="1" allowOverlap="1" wp14:anchorId="60DC1C4F" wp14:editId="7736E0BB">
                <wp:simplePos x="0" y="0"/>
                <wp:positionH relativeFrom="column">
                  <wp:posOffset>3096895</wp:posOffset>
                </wp:positionH>
                <wp:positionV relativeFrom="paragraph">
                  <wp:posOffset>17780</wp:posOffset>
                </wp:positionV>
                <wp:extent cx="320040" cy="260985"/>
                <wp:effectExtent l="0" t="0" r="2286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210B80F3"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C1C4F" id="Text Box 7" o:spid="_x0000_s1028" type="#_x0000_t202" style="position:absolute;margin-left:243.85pt;margin-top:1.4pt;width:25.2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" fillcolor="window" strokeweight=".5pt">
                <v:path arrowok="t"/>
                <v:textbox>
                  <w:txbxContent>
                    <w:p w14:paraId="210B80F3" w14:textId="77777777" w:rsidR="00985974" w:rsidRDefault="00985974" w:rsidP="00985974"/>
                  </w:txbxContent>
                </v:textbox>
              </v:shape>
            </w:pict>
          </mc:Fallback>
        </mc:AlternateContent>
      </w:r>
      <w:r>
        <w:rPr>
          <w:rFonts w:ascii="Comic Sans MS" w:hAnsi="Comic Sans MS"/>
          <w:noProof/>
          <w:lang w:eastAsia="en-IE"/>
        </w:rPr>
        <mc:AlternateContent>
          <mc:Choice Requires="wps">
            <w:drawing>
              <wp:anchor distT="0" distB="0" distL="114300" distR="114300" simplePos="0" relativeHeight="251659264" behindDoc="0" locked="0" layoutInCell="1" allowOverlap="1" wp14:anchorId="0F586491" wp14:editId="4D16C140">
                <wp:simplePos x="0" y="0"/>
                <wp:positionH relativeFrom="column">
                  <wp:posOffset>949960</wp:posOffset>
                </wp:positionH>
                <wp:positionV relativeFrom="paragraph">
                  <wp:posOffset>31750</wp:posOffset>
                </wp:positionV>
                <wp:extent cx="320040" cy="260985"/>
                <wp:effectExtent l="0" t="0" r="2286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E4C88"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86491" id="Text Box 2" o:spid="_x0000_s1029" type="#_x0000_t202" style="position:absolute;margin-left:74.8pt;margin-top:2.5pt;width:25.2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" fillcolor="white [3201]" strokeweight=".5pt">
                <v:path arrowok="t"/>
                <v:textbox>
                  <w:txbxContent>
                    <w:p w14:paraId="381E4C88" w14:textId="77777777" w:rsidR="00985974" w:rsidRDefault="00985974" w:rsidP="00985974"/>
                  </w:txbxContent>
                </v:textbox>
              </v:shape>
            </w:pict>
          </mc:Fallback>
        </mc:AlternateContent>
      </w:r>
      <w:r w:rsidRPr="00437665">
        <w:rPr>
          <w:rFonts w:ascii="Comic Sans MS" w:hAnsi="Comic Sans MS"/>
        </w:rPr>
        <w:t>Academic</w:t>
      </w:r>
      <w:r w:rsidRPr="00437665">
        <w:rPr>
          <w:rFonts w:ascii="Comic Sans MS" w:hAnsi="Comic Sans MS"/>
        </w:rPr>
        <w:tab/>
      </w:r>
      <w:r w:rsidRPr="000E00F3">
        <w:rPr>
          <w:rFonts w:ascii="Comic Sans MS" w:hAnsi="Comic Sans MS"/>
          <w:b/>
        </w:rPr>
        <w:tab/>
      </w:r>
      <w:r w:rsidRPr="00437665">
        <w:rPr>
          <w:rFonts w:ascii="Comic Sans MS" w:hAnsi="Comic Sans MS"/>
        </w:rPr>
        <w:tab/>
      </w:r>
      <w:r w:rsidR="003B5220">
        <w:rPr>
          <w:rFonts w:ascii="Comic Sans MS" w:hAnsi="Comic Sans MS"/>
        </w:rPr>
        <w:t>Reading</w:t>
      </w:r>
      <w:r w:rsidRPr="00437665">
        <w:rPr>
          <w:rFonts w:ascii="Comic Sans MS" w:hAnsi="Comic Sans MS"/>
        </w:rPr>
        <w:tab/>
      </w:r>
      <w:r w:rsidRPr="00437665">
        <w:rPr>
          <w:rFonts w:ascii="Comic Sans MS" w:hAnsi="Comic Sans MS"/>
        </w:rPr>
        <w:tab/>
      </w:r>
      <w:r w:rsidRPr="00437665">
        <w:rPr>
          <w:rFonts w:ascii="Comic Sans MS" w:hAnsi="Comic Sans MS"/>
        </w:rPr>
        <w:tab/>
      </w:r>
      <w:r w:rsidRPr="00437665">
        <w:rPr>
          <w:rFonts w:ascii="Comic Sans MS" w:hAnsi="Comic Sans MS"/>
        </w:rPr>
        <w:tab/>
      </w:r>
      <w:r w:rsidR="003B5220">
        <w:rPr>
          <w:rFonts w:ascii="Comic Sans MS" w:hAnsi="Comic Sans MS"/>
        </w:rPr>
        <w:t>Writing</w:t>
      </w:r>
      <w:r w:rsidR="007062F3">
        <w:rPr>
          <w:rFonts w:ascii="Comic Sans MS" w:hAnsi="Comic Sans MS"/>
        </w:rPr>
        <w:tab/>
      </w:r>
      <w:r w:rsidR="007062F3">
        <w:rPr>
          <w:rFonts w:ascii="Comic Sans MS" w:hAnsi="Comic Sans MS"/>
        </w:rPr>
        <w:tab/>
      </w:r>
      <w:r w:rsidR="007062F3">
        <w:rPr>
          <w:rFonts w:ascii="Comic Sans MS" w:hAnsi="Comic Sans MS"/>
        </w:rPr>
        <w:tab/>
        <w:t>Spelling</w:t>
      </w:r>
      <w:r w:rsidR="007062F3">
        <w:rPr>
          <w:rFonts w:ascii="Comic Sans MS" w:hAnsi="Comic Sans MS"/>
        </w:rPr>
        <w:tab/>
      </w:r>
      <w:r w:rsidR="007062F3">
        <w:rPr>
          <w:rFonts w:ascii="Comic Sans MS" w:hAnsi="Comic Sans MS"/>
        </w:rPr>
        <w:tab/>
      </w:r>
      <w:r w:rsidR="007062F3">
        <w:rPr>
          <w:rFonts w:ascii="Comic Sans MS" w:hAnsi="Comic Sans MS"/>
        </w:rPr>
        <w:tab/>
      </w:r>
      <w:r w:rsidR="007062F3" w:rsidRPr="00437665">
        <w:rPr>
          <w:rFonts w:ascii="Comic Sans MS" w:hAnsi="Comic Sans MS"/>
        </w:rPr>
        <w:t>Other</w:t>
      </w:r>
      <w:r w:rsidR="007062F3">
        <w:rPr>
          <w:rFonts w:ascii="Comic Sans MS" w:hAnsi="Comic Sans MS"/>
          <w:u w:val="single"/>
        </w:rPr>
        <w:tab/>
      </w:r>
      <w:r w:rsidR="007062F3">
        <w:rPr>
          <w:rFonts w:ascii="Comic Sans MS" w:hAnsi="Comic Sans MS"/>
          <w:u w:val="single"/>
        </w:rPr>
        <w:tab/>
      </w:r>
      <w:r w:rsidR="007062F3">
        <w:rPr>
          <w:rFonts w:ascii="Comic Sans MS" w:hAnsi="Comic Sans MS"/>
          <w:noProof/>
          <w:lang w:eastAsia="en-IE"/>
        </w:rPr>
        <mc:AlternateContent>
          <mc:Choice Requires="wps">
            <w:drawing>
              <wp:anchor distT="0" distB="0" distL="114300" distR="114300" simplePos="0" relativeHeight="251666432" behindDoc="0" locked="0" layoutInCell="1" allowOverlap="1" wp14:anchorId="7D00A563" wp14:editId="1CD5D1CF">
                <wp:simplePos x="0" y="0"/>
                <wp:positionH relativeFrom="column">
                  <wp:posOffset>6988175</wp:posOffset>
                </wp:positionH>
                <wp:positionV relativeFrom="paragraph">
                  <wp:posOffset>252730</wp:posOffset>
                </wp:positionV>
                <wp:extent cx="320040" cy="260985"/>
                <wp:effectExtent l="0" t="0" r="2286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07DBB189"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A563" id="Text Box 12" o:spid="_x0000_s1030" type="#_x0000_t202" style="position:absolute;margin-left:550.25pt;margin-top:19.9pt;width:25.2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" fillcolor="window" strokeweight=".5pt">
                <v:path arrowok="t"/>
                <v:textbox>
                  <w:txbxContent>
                    <w:p w14:paraId="07DBB189" w14:textId="77777777" w:rsidR="00985974" w:rsidRDefault="00985974" w:rsidP="00985974"/>
                  </w:txbxContent>
                </v:textbox>
              </v:shape>
            </w:pict>
          </mc:Fallback>
        </mc:AlternateContent>
      </w:r>
      <w:r>
        <w:rPr>
          <w:rFonts w:ascii="Comic Sans MS" w:hAnsi="Comic Sans MS"/>
          <w:noProof/>
          <w:lang w:eastAsia="en-IE"/>
        </w:rPr>
        <mc:AlternateContent>
          <mc:Choice Requires="wps">
            <w:drawing>
              <wp:anchor distT="0" distB="0" distL="114300" distR="114300" simplePos="0" relativeHeight="251660288" behindDoc="0" locked="0" layoutInCell="1" allowOverlap="1" wp14:anchorId="51DEBC01" wp14:editId="68DF48FA">
                <wp:simplePos x="0" y="0"/>
                <wp:positionH relativeFrom="column">
                  <wp:posOffset>3097530</wp:posOffset>
                </wp:positionH>
                <wp:positionV relativeFrom="paragraph">
                  <wp:posOffset>379730</wp:posOffset>
                </wp:positionV>
                <wp:extent cx="320040" cy="260985"/>
                <wp:effectExtent l="0" t="0" r="2286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5115AA8F"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EBC01" id="Text Box 5" o:spid="_x0000_s1031" type="#_x0000_t202" style="position:absolute;margin-left:243.9pt;margin-top:29.9pt;width:25.2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" fillcolor="window" strokeweight=".5pt">
                <v:path arrowok="t"/>
                <v:textbox>
                  <w:txbxContent>
                    <w:p w14:paraId="5115AA8F" w14:textId="77777777" w:rsidR="00985974" w:rsidRDefault="00985974" w:rsidP="00985974"/>
                  </w:txbxContent>
                </v:textbox>
              </v:shape>
            </w:pict>
          </mc:Fallback>
        </mc:AlternateContent>
      </w:r>
    </w:p>
    <w:p w14:paraId="7F1D0127" w14:textId="77777777" w:rsidR="00985974" w:rsidRPr="00437665" w:rsidRDefault="007062F3" w:rsidP="00985974">
      <w:pPr>
        <w:rPr>
          <w:rFonts w:ascii="Comic Sans MS" w:hAnsi="Comic Sans MS"/>
        </w:rPr>
      </w:pPr>
      <w:r>
        <w:rPr>
          <w:rFonts w:ascii="Comic Sans MS" w:hAnsi="Comic Sans MS"/>
          <w:noProof/>
          <w:lang w:eastAsia="en-IE"/>
        </w:rPr>
        <mc:AlternateContent>
          <mc:Choice Requires="wps">
            <w:drawing>
              <wp:anchor distT="0" distB="0" distL="114300" distR="114300" simplePos="0" relativeHeight="251698176" behindDoc="0" locked="0" layoutInCell="1" allowOverlap="1" wp14:anchorId="58FF9E1F" wp14:editId="6161FC67">
                <wp:simplePos x="0" y="0"/>
                <wp:positionH relativeFrom="column">
                  <wp:posOffset>5012055</wp:posOffset>
                </wp:positionH>
                <wp:positionV relativeFrom="paragraph">
                  <wp:posOffset>31750</wp:posOffset>
                </wp:positionV>
                <wp:extent cx="320040" cy="260985"/>
                <wp:effectExtent l="0" t="0" r="22860" b="247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0B9C1CD6" w14:textId="77777777" w:rsidR="007062F3" w:rsidRDefault="007062F3" w:rsidP="0070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F9E1F" id="Text Box 29" o:spid="_x0000_s1032" type="#_x0000_t202" style="position:absolute;margin-left:394.65pt;margin-top:2.5pt;width:25.2pt;height:2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" fillcolor="window" strokeweight=".5pt">
                <v:path arrowok="t"/>
                <v:textbox>
                  <w:txbxContent>
                    <w:p w14:paraId="0B9C1CD6" w14:textId="77777777" w:rsidR="007062F3" w:rsidRDefault="007062F3" w:rsidP="007062F3"/>
                  </w:txbxContent>
                </v:textbox>
              </v:shape>
            </w:pict>
          </mc:Fallback>
        </mc:AlternateContent>
      </w:r>
      <w:r w:rsidR="00985974">
        <w:rPr>
          <w:rFonts w:ascii="Comic Sans MS" w:hAnsi="Comic Sans MS"/>
          <w:noProof/>
          <w:lang w:eastAsia="en-IE"/>
        </w:rPr>
        <mc:AlternateContent>
          <mc:Choice Requires="wps">
            <w:drawing>
              <wp:anchor distT="0" distB="0" distL="114300" distR="114300" simplePos="0" relativeHeight="251662336" behindDoc="0" locked="0" layoutInCell="1" allowOverlap="1" wp14:anchorId="071CDFE7" wp14:editId="79C64448">
                <wp:simplePos x="0" y="0"/>
                <wp:positionH relativeFrom="column">
                  <wp:posOffset>947420</wp:posOffset>
                </wp:positionH>
                <wp:positionV relativeFrom="paragraph">
                  <wp:posOffset>41275</wp:posOffset>
                </wp:positionV>
                <wp:extent cx="320040" cy="260985"/>
                <wp:effectExtent l="0" t="0" r="2286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5FB85B54"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DFE7" id="Text Box 8" o:spid="_x0000_s1033" type="#_x0000_t202" style="position:absolute;margin-left:74.6pt;margin-top:3.25pt;width:25.2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" fillcolor="window" strokeweight=".5pt">
                <v:path arrowok="t"/>
                <v:textbox>
                  <w:txbxContent>
                    <w:p w14:paraId="5FB85B54" w14:textId="77777777" w:rsidR="00985974" w:rsidRDefault="00985974" w:rsidP="00985974"/>
                  </w:txbxContent>
                </v:textbox>
              </v:shape>
            </w:pict>
          </mc:Fallback>
        </mc:AlternateContent>
      </w:r>
      <w:r w:rsidR="003B5220">
        <w:rPr>
          <w:rFonts w:ascii="Comic Sans MS" w:hAnsi="Comic Sans MS"/>
        </w:rPr>
        <w:t>Organisation</w:t>
      </w:r>
      <w:r w:rsidR="00252C63">
        <w:rPr>
          <w:rFonts w:ascii="Comic Sans MS" w:hAnsi="Comic Sans MS"/>
        </w:rPr>
        <w:tab/>
      </w:r>
      <w:r w:rsidR="00252C63">
        <w:rPr>
          <w:rFonts w:ascii="Comic Sans MS" w:hAnsi="Comic Sans MS"/>
        </w:rPr>
        <w:tab/>
      </w:r>
      <w:r w:rsidR="00252C63">
        <w:rPr>
          <w:rFonts w:ascii="Comic Sans MS" w:hAnsi="Comic Sans MS"/>
        </w:rPr>
        <w:tab/>
        <w:t>Emotional</w:t>
      </w:r>
      <w:r w:rsidR="00985974" w:rsidRPr="00437665">
        <w:rPr>
          <w:rFonts w:ascii="Comic Sans MS" w:hAnsi="Comic Sans MS"/>
        </w:rPr>
        <w:tab/>
      </w:r>
      <w:r w:rsidR="00985974" w:rsidRPr="00437665">
        <w:rPr>
          <w:rFonts w:ascii="Comic Sans MS" w:hAnsi="Comic Sans MS"/>
        </w:rPr>
        <w:tab/>
      </w:r>
      <w:r w:rsidR="00985974" w:rsidRPr="00437665">
        <w:rPr>
          <w:rFonts w:ascii="Comic Sans MS" w:hAnsi="Comic Sans MS"/>
        </w:rPr>
        <w:tab/>
      </w:r>
      <w:r w:rsidR="00985974">
        <w:rPr>
          <w:rFonts w:ascii="Comic Sans MS" w:hAnsi="Comic Sans MS"/>
        </w:rPr>
        <w:t xml:space="preserve">           </w:t>
      </w:r>
      <w:r w:rsidR="003B5220">
        <w:rPr>
          <w:rFonts w:ascii="Comic Sans MS" w:hAnsi="Comic Sans MS"/>
        </w:rPr>
        <w:t>Behaviour</w:t>
      </w:r>
      <w:r>
        <w:rPr>
          <w:rFonts w:ascii="Comic Sans MS" w:hAnsi="Comic Sans MS"/>
        </w:rPr>
        <w:tab/>
      </w:r>
      <w:r>
        <w:rPr>
          <w:rFonts w:ascii="Comic Sans MS" w:hAnsi="Comic Sans MS"/>
        </w:rPr>
        <w:tab/>
      </w:r>
      <w:r>
        <w:rPr>
          <w:rFonts w:ascii="Comic Sans MS" w:hAnsi="Comic Sans MS"/>
        </w:rPr>
        <w:tab/>
      </w:r>
      <w:r w:rsidRPr="00437665">
        <w:rPr>
          <w:rFonts w:ascii="Comic Sans MS" w:hAnsi="Comic Sans MS"/>
        </w:rPr>
        <w:t>Attendance</w:t>
      </w:r>
      <w:r w:rsidRPr="00437665">
        <w:rPr>
          <w:rFonts w:ascii="Comic Sans MS" w:hAnsi="Comic Sans MS"/>
        </w:rPr>
        <w:tab/>
      </w:r>
      <w:r w:rsidR="00985974" w:rsidRPr="00437665">
        <w:rPr>
          <w:rFonts w:ascii="Comic Sans MS" w:hAnsi="Comic Sans MS"/>
        </w:rPr>
        <w:tab/>
      </w:r>
      <w:r w:rsidR="00985974" w:rsidRPr="00437665">
        <w:rPr>
          <w:rFonts w:ascii="Comic Sans MS" w:hAnsi="Comic Sans MS"/>
        </w:rPr>
        <w:tab/>
      </w:r>
    </w:p>
    <w:p w14:paraId="16C234A0" w14:textId="77777777" w:rsidR="00985974" w:rsidRPr="004D0055" w:rsidRDefault="007062F3" w:rsidP="00985974">
      <w:pPr>
        <w:rPr>
          <w:rFonts w:ascii="Comic Sans MS" w:hAnsi="Comic Sans MS"/>
          <w:b/>
          <w:u w:val="single"/>
        </w:rPr>
      </w:pPr>
      <w:r>
        <w:rPr>
          <w:rFonts w:ascii="Comic Sans MS" w:hAnsi="Comic Sans MS"/>
          <w:noProof/>
          <w:lang w:eastAsia="en-IE"/>
        </w:rPr>
        <mc:AlternateContent>
          <mc:Choice Requires="wps">
            <w:drawing>
              <wp:anchor distT="0" distB="0" distL="114300" distR="114300" simplePos="0" relativeHeight="251696128" behindDoc="0" locked="0" layoutInCell="1" allowOverlap="1" wp14:anchorId="4636742B" wp14:editId="321372C2">
                <wp:simplePos x="0" y="0"/>
                <wp:positionH relativeFrom="column">
                  <wp:posOffset>4304665</wp:posOffset>
                </wp:positionH>
                <wp:positionV relativeFrom="paragraph">
                  <wp:posOffset>251460</wp:posOffset>
                </wp:positionV>
                <wp:extent cx="320040" cy="260985"/>
                <wp:effectExtent l="0" t="0" r="22860" b="247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62FA8B50" w14:textId="77777777" w:rsidR="007062F3" w:rsidRDefault="007062F3" w:rsidP="007062F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742B" id="Text Box 27" o:spid="_x0000_s1034" type="#_x0000_t202" style="position:absolute;margin-left:338.95pt;margin-top:19.8pt;width:25.2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" fillcolor="window" strokeweight=".5pt">
                <v:path arrowok="t"/>
                <v:textbox>
                  <w:txbxContent>
                    <w:p w14:paraId="62FA8B50" w14:textId="77777777" w:rsidR="007062F3" w:rsidRDefault="007062F3" w:rsidP="007062F3">
                      <w:r>
                        <w:t xml:space="preserve">  </w:t>
                      </w:r>
                    </w:p>
                  </w:txbxContent>
                </v:textbox>
              </v:shape>
            </w:pict>
          </mc:Fallback>
        </mc:AlternateContent>
      </w:r>
      <w:r>
        <w:rPr>
          <w:rFonts w:ascii="Comic Sans MS" w:hAnsi="Comic Sans MS"/>
          <w:noProof/>
          <w:lang w:eastAsia="en-IE"/>
        </w:rPr>
        <mc:AlternateContent>
          <mc:Choice Requires="wps">
            <w:drawing>
              <wp:anchor distT="0" distB="0" distL="114300" distR="114300" simplePos="0" relativeHeight="251665408" behindDoc="0" locked="0" layoutInCell="1" allowOverlap="1" wp14:anchorId="2F264DDA" wp14:editId="6B8561B6">
                <wp:simplePos x="0" y="0"/>
                <wp:positionH relativeFrom="column">
                  <wp:posOffset>5401945</wp:posOffset>
                </wp:positionH>
                <wp:positionV relativeFrom="paragraph">
                  <wp:posOffset>251460</wp:posOffset>
                </wp:positionV>
                <wp:extent cx="320040" cy="260985"/>
                <wp:effectExtent l="0" t="0" r="2286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260985"/>
                        </a:xfrm>
                        <a:prstGeom prst="rect">
                          <a:avLst/>
                        </a:prstGeom>
                        <a:solidFill>
                          <a:sysClr val="window" lastClr="FFFFFF"/>
                        </a:solidFill>
                        <a:ln w="6350">
                          <a:solidFill>
                            <a:prstClr val="black"/>
                          </a:solidFill>
                        </a:ln>
                        <a:effectLst/>
                      </wps:spPr>
                      <wps:txbx>
                        <w:txbxContent>
                          <w:p w14:paraId="0B31E3D9" w14:textId="77777777" w:rsidR="00985974" w:rsidRDefault="00985974" w:rsidP="00985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4DDA" id="Text Box 11" o:spid="_x0000_s1035" type="#_x0000_t202" style="position:absolute;margin-left:425.35pt;margin-top:19.8pt;width:25.2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" fillcolor="window" strokeweight=".5pt">
                <v:path arrowok="t"/>
                <v:textbox>
                  <w:txbxContent>
                    <w:p w14:paraId="0B31E3D9" w14:textId="77777777" w:rsidR="00985974" w:rsidRDefault="00985974" w:rsidP="00985974"/>
                  </w:txbxContent>
                </v:textbox>
              </v:shape>
            </w:pict>
          </mc:Fallback>
        </mc:AlternateContent>
      </w:r>
      <w:r w:rsidR="00985974">
        <w:rPr>
          <w:rFonts w:ascii="Comic Sans MS" w:hAnsi="Comic Sans MS"/>
          <w:b/>
        </w:rPr>
        <w:t>Fill out CAT 4 score (found under notes VSware):</w:t>
      </w:r>
      <w:r w:rsidR="00985974">
        <w:rPr>
          <w:rFonts w:ascii="Comic Sans MS" w:hAnsi="Comic Sans MS"/>
          <w:b/>
          <w:u w:val="single"/>
        </w:rPr>
        <w:tab/>
      </w:r>
      <w:r w:rsidR="00985974">
        <w:rPr>
          <w:rFonts w:ascii="Comic Sans MS" w:hAnsi="Comic Sans MS"/>
          <w:b/>
          <w:u w:val="single"/>
        </w:rPr>
        <w:tab/>
      </w:r>
      <w:r w:rsidR="00985974">
        <w:rPr>
          <w:rFonts w:ascii="Comic Sans MS" w:hAnsi="Comic Sans MS"/>
          <w:b/>
          <w:u w:val="single"/>
        </w:rPr>
        <w:tab/>
      </w:r>
    </w:p>
    <w:p w14:paraId="3369908E" w14:textId="77777777" w:rsidR="00985974" w:rsidRPr="004D0055" w:rsidRDefault="00985974" w:rsidP="00985974">
      <w:pPr>
        <w:rPr>
          <w:rFonts w:ascii="Comic Sans MS" w:hAnsi="Comic Sans MS"/>
          <w:b/>
          <w:u w:val="single"/>
        </w:rPr>
      </w:pPr>
      <w:r>
        <w:rPr>
          <w:rFonts w:ascii="Comic Sans MS" w:hAnsi="Comic Sans MS"/>
          <w:b/>
        </w:rPr>
        <w:t>Have they a student suppo</w:t>
      </w:r>
      <w:r w:rsidR="007062F3">
        <w:rPr>
          <w:rFonts w:ascii="Comic Sans MS" w:hAnsi="Comic Sans MS"/>
          <w:b/>
        </w:rPr>
        <w:t xml:space="preserve">rt file (under SEN on vsware): Yes </w:t>
      </w:r>
      <w:r w:rsidR="007062F3">
        <w:rPr>
          <w:rFonts w:ascii="Comic Sans MS" w:hAnsi="Comic Sans MS"/>
          <w:b/>
        </w:rPr>
        <w:tab/>
      </w:r>
      <w:r w:rsidR="007062F3">
        <w:rPr>
          <w:rFonts w:ascii="Comic Sans MS" w:hAnsi="Comic Sans MS"/>
          <w:b/>
        </w:rPr>
        <w:tab/>
        <w:t xml:space="preserve">No </w:t>
      </w:r>
      <w:r w:rsidR="007062F3">
        <w:rPr>
          <w:rFonts w:ascii="Comic Sans MS" w:hAnsi="Comic Sans MS"/>
          <w:b/>
        </w:rPr>
        <w:br/>
        <w:t>A</w:t>
      </w:r>
      <w:r>
        <w:rPr>
          <w:rFonts w:ascii="Comic Sans MS" w:hAnsi="Comic Sans MS"/>
          <w:b/>
        </w:rPr>
        <w:t xml:space="preserve">re their targets </w:t>
      </w:r>
      <w:r w:rsidR="007062F3">
        <w:rPr>
          <w:rFonts w:ascii="Comic Sans MS" w:hAnsi="Comic Sans MS"/>
          <w:b/>
        </w:rPr>
        <w:t xml:space="preserve">in their file </w:t>
      </w:r>
      <w:r>
        <w:rPr>
          <w:rFonts w:ascii="Comic Sans MS" w:hAnsi="Comic Sans MS"/>
          <w:b/>
        </w:rPr>
        <w:t xml:space="preserve">meeting this issue: </w:t>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p>
    <w:p w14:paraId="73DB546D" w14:textId="77777777" w:rsidR="00985974" w:rsidRDefault="00985974" w:rsidP="00985974">
      <w:pPr>
        <w:rPr>
          <w:rFonts w:ascii="Comic Sans MS" w:hAnsi="Comic Sans MS"/>
          <w:b/>
        </w:rPr>
      </w:pPr>
      <w:r>
        <w:rPr>
          <w:rFonts w:ascii="Comic Sans MS" w:hAnsi="Comic Sans MS"/>
          <w:b/>
        </w:rPr>
        <w:t xml:space="preserve">If issue around writing a sample of 250 words to be provided. </w:t>
      </w:r>
    </w:p>
    <w:p w14:paraId="4042C652" w14:textId="77777777" w:rsidR="00985974" w:rsidRDefault="00985974" w:rsidP="00985974">
      <w:pPr>
        <w:rPr>
          <w:rFonts w:ascii="Comic Sans MS" w:hAnsi="Comic Sans MS"/>
          <w:b/>
          <w:u w:val="single"/>
        </w:rPr>
      </w:pPr>
      <w:r>
        <w:rPr>
          <w:rFonts w:ascii="Comic Sans MS" w:hAnsi="Comic Sans MS"/>
          <w:b/>
        </w:rPr>
        <w:t xml:space="preserve">Additional Information: </w:t>
      </w:r>
      <w:r>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p>
    <w:p w14:paraId="5CBF00D8" w14:textId="77777777" w:rsidR="00985974" w:rsidRPr="004D0055" w:rsidRDefault="00985974" w:rsidP="00985974">
      <w:pPr>
        <w:pBdr>
          <w:bottom w:val="single" w:sz="6" w:space="1" w:color="auto"/>
        </w:pBdr>
        <w:rPr>
          <w:rFonts w:ascii="Comic Sans MS" w:hAnsi="Comic Sans MS"/>
          <w:b/>
          <w:u w:val="single"/>
        </w:rPr>
      </w:pPr>
      <w:r>
        <w:rPr>
          <w:rFonts w:ascii="Comic Sans MS" w:hAnsi="Comic Sans MS"/>
          <w:b/>
          <w:u w:val="single"/>
        </w:rPr>
        <w:t>What would you like the Sen dept to do?</w:t>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r w:rsidR="007062F3">
        <w:rPr>
          <w:rFonts w:ascii="Comic Sans MS" w:hAnsi="Comic Sans MS"/>
          <w:b/>
          <w:u w:val="single"/>
        </w:rPr>
        <w:tab/>
      </w:r>
    </w:p>
    <w:p w14:paraId="26903C22" w14:textId="77777777" w:rsidR="00985974" w:rsidRDefault="00985974" w:rsidP="00985974">
      <w:pPr>
        <w:rPr>
          <w:rFonts w:ascii="Comic Sans MS" w:hAnsi="Comic Sans MS"/>
        </w:rPr>
      </w:pPr>
      <w:r w:rsidRPr="00437665">
        <w:rPr>
          <w:rFonts w:ascii="Comic Sans MS" w:hAnsi="Comic Sans MS"/>
          <w:b/>
        </w:rPr>
        <w:t>Office Use</w:t>
      </w:r>
      <w:r>
        <w:rPr>
          <w:rFonts w:ascii="Comic Sans MS" w:hAnsi="Comic Sans MS"/>
          <w:b/>
        </w:rPr>
        <w:t xml:space="preserve"> Only</w:t>
      </w:r>
      <w:r w:rsidRPr="00437665">
        <w:rPr>
          <w:rFonts w:ascii="Comic Sans MS" w:hAnsi="Comic Sans MS"/>
          <w:b/>
        </w:rPr>
        <w:t>:</w:t>
      </w:r>
    </w:p>
    <w:p w14:paraId="76D5BAE7" w14:textId="77777777" w:rsidR="00573108" w:rsidRDefault="007062F3" w:rsidP="00985974">
      <w:pPr>
        <w:rPr>
          <w:rFonts w:ascii="Comic Sans MS" w:hAnsi="Comic Sans MS"/>
        </w:rPr>
      </w:pPr>
      <w:r>
        <w:rPr>
          <w:rFonts w:ascii="Comic Sans MS" w:hAnsi="Comic Sans MS"/>
        </w:rPr>
        <w:t xml:space="preserve">Date received: </w:t>
      </w:r>
      <w:r>
        <w:rPr>
          <w:rFonts w:ascii="Comic Sans MS" w:hAnsi="Comic Sans MS"/>
          <w:u w:val="single"/>
        </w:rPr>
        <w:tab/>
      </w:r>
      <w:r>
        <w:rPr>
          <w:rFonts w:ascii="Comic Sans MS" w:hAnsi="Comic Sans MS"/>
          <w:u w:val="single"/>
        </w:rPr>
        <w:tab/>
      </w:r>
      <w:r>
        <w:rPr>
          <w:rFonts w:ascii="Comic Sans MS" w:hAnsi="Comic Sans MS"/>
        </w:rPr>
        <w:tab/>
      </w:r>
      <w:r w:rsidR="00985974" w:rsidRPr="00437665">
        <w:rPr>
          <w:rFonts w:ascii="Comic Sans MS" w:hAnsi="Comic Sans MS"/>
        </w:rPr>
        <w:t>Received B</w:t>
      </w:r>
      <w:r>
        <w:rPr>
          <w:rFonts w:ascii="Comic Sans MS" w:hAnsi="Comic Sans MS"/>
        </w:rPr>
        <w:t xml:space="preserve">y: </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rPr>
        <w:t xml:space="preserve"> </w:t>
      </w:r>
      <w:r>
        <w:rPr>
          <w:rFonts w:ascii="Comic Sans MS" w:hAnsi="Comic Sans MS"/>
        </w:rPr>
        <w:tab/>
      </w:r>
      <w:r w:rsidR="00985974" w:rsidRPr="00437665">
        <w:rPr>
          <w:rFonts w:ascii="Comic Sans MS" w:hAnsi="Comic Sans MS"/>
        </w:rPr>
        <w:t>Action Taken</w:t>
      </w:r>
      <w:r w:rsidR="00985974">
        <w:rPr>
          <w:rFonts w:ascii="Comic Sans MS" w:hAnsi="Comic Sans MS"/>
        </w:rPr>
        <w:t xml:space="preserve"> by</w:t>
      </w:r>
      <w:r w:rsidR="00985974" w:rsidRPr="00437665">
        <w:rPr>
          <w:rFonts w:ascii="Comic Sans MS" w:hAnsi="Comic Sans MS"/>
        </w:rPr>
        <w:t xml:space="preserve">: </w:t>
      </w:r>
      <w:r>
        <w:rPr>
          <w:rFonts w:ascii="Comic Sans MS" w:hAnsi="Comic Sans MS"/>
        </w:rPr>
        <w:t xml:space="preserve">___________________ </w:t>
      </w:r>
    </w:p>
    <w:p w14:paraId="065F99C7" w14:textId="3222A9B8" w:rsidR="00985974" w:rsidRDefault="007062F3" w:rsidP="00985974">
      <w:pPr>
        <w:rPr>
          <w:rFonts w:ascii="Comic Sans MS" w:hAnsi="Comic Sans MS"/>
        </w:rPr>
      </w:pPr>
      <w:r>
        <w:rPr>
          <w:rFonts w:ascii="Comic Sans MS" w:hAnsi="Comic Sans MS"/>
        </w:rPr>
        <w:t xml:space="preserve"> </w:t>
      </w:r>
    </w:p>
    <w:p w14:paraId="1C9B2E54" w14:textId="77777777" w:rsidR="00580057" w:rsidRPr="00580057" w:rsidRDefault="00992673" w:rsidP="00580057">
      <w:pPr>
        <w:rPr>
          <w:rFonts w:ascii="Comic Sans MS" w:hAnsi="Comic Sans MS"/>
          <w:b/>
          <w:u w:val="single"/>
        </w:rPr>
      </w:pPr>
      <w:r w:rsidRPr="00992673">
        <w:rPr>
          <w:rFonts w:ascii="Comic Sans MS" w:hAnsi="Comic Sans MS"/>
          <w:b/>
          <w:u w:val="single"/>
        </w:rPr>
        <w:lastRenderedPageBreak/>
        <w:t xml:space="preserve">Form 8. </w:t>
      </w:r>
      <w:r w:rsidR="00580057" w:rsidRPr="00B85473">
        <w:rPr>
          <w:b/>
          <w:sz w:val="32"/>
          <w:szCs w:val="32"/>
          <w:u w:val="single"/>
        </w:rPr>
        <w:t>Level 1 and 2 Teachers Booklet</w:t>
      </w:r>
    </w:p>
    <w:p w14:paraId="084D077D"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JC Level 1 and 2 can be combined with JC level 3 subjects.</w:t>
      </w:r>
    </w:p>
    <w:p w14:paraId="0E24F804"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 xml:space="preserve">If you are sharing a subject with another teacher, then you need to meet and decide who is covering which of the learning outcomes. </w:t>
      </w:r>
    </w:p>
    <w:p w14:paraId="3B4B6E5F"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 xml:space="preserve">Evidence must be kept of each learning outcome in their folders, I recommend that you as the teacher keep the folder so support evidence gathering.  To achieve a level 2 accreditation in subject pupils must achieve 50% +1 of the learning outcomes of each subject over three years. </w:t>
      </w:r>
    </w:p>
    <w:p w14:paraId="57D5FFD6"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 xml:space="preserve">This appears on their JCPA in the November after their results. The school will issues Level 1 / 2 school certificates on the day of JC results so as they feel included if this is their only results they will be achieving.  </w:t>
      </w:r>
    </w:p>
    <w:p w14:paraId="47C49FF7"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Resou</w:t>
      </w:r>
      <w:r>
        <w:rPr>
          <w:sz w:val="26"/>
          <w:szCs w:val="26"/>
        </w:rPr>
        <w:t>rces are avail in room 10 and room 11</w:t>
      </w:r>
      <w:r w:rsidRPr="00B85473">
        <w:rPr>
          <w:sz w:val="26"/>
          <w:szCs w:val="26"/>
        </w:rPr>
        <w:t xml:space="preserve"> and if there is anything else you need please ask. </w:t>
      </w:r>
    </w:p>
    <w:p w14:paraId="5D399DCC"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 xml:space="preserve">I will </w:t>
      </w:r>
      <w:r>
        <w:rPr>
          <w:sz w:val="26"/>
          <w:szCs w:val="26"/>
        </w:rPr>
        <w:t xml:space="preserve">email you a </w:t>
      </w:r>
      <w:r w:rsidRPr="00B85473">
        <w:rPr>
          <w:sz w:val="26"/>
          <w:szCs w:val="26"/>
        </w:rPr>
        <w:t xml:space="preserve">booklet </w:t>
      </w:r>
      <w:r>
        <w:rPr>
          <w:sz w:val="26"/>
          <w:szCs w:val="26"/>
        </w:rPr>
        <w:t xml:space="preserve">on one drive it is your scheme of work and you need to fill this in as elements are achieved and keep evidence of all their copies and work done. </w:t>
      </w:r>
      <w:r w:rsidRPr="00B85473">
        <w:rPr>
          <w:sz w:val="26"/>
          <w:szCs w:val="26"/>
        </w:rPr>
        <w:t xml:space="preserve"> We will hold a SLAR Meeting next April on accreditation of pupils. </w:t>
      </w:r>
    </w:p>
    <w:p w14:paraId="06677780" w14:textId="77777777" w:rsidR="00580057" w:rsidRPr="00B85473" w:rsidRDefault="00580057" w:rsidP="00580057">
      <w:pPr>
        <w:pStyle w:val="ListParagraph"/>
        <w:numPr>
          <w:ilvl w:val="0"/>
          <w:numId w:val="4"/>
        </w:numPr>
        <w:spacing w:line="480" w:lineRule="auto"/>
        <w:rPr>
          <w:sz w:val="26"/>
          <w:szCs w:val="26"/>
        </w:rPr>
      </w:pPr>
      <w:r w:rsidRPr="00B85473">
        <w:rPr>
          <w:sz w:val="26"/>
          <w:szCs w:val="26"/>
        </w:rPr>
        <w:t xml:space="preserve">Short Courses must have </w:t>
      </w:r>
      <w:r>
        <w:rPr>
          <w:sz w:val="26"/>
          <w:szCs w:val="26"/>
        </w:rPr>
        <w:t xml:space="preserve">1 </w:t>
      </w:r>
      <w:r w:rsidRPr="00B85473">
        <w:rPr>
          <w:sz w:val="26"/>
          <w:szCs w:val="26"/>
        </w:rPr>
        <w:t xml:space="preserve">CBA this year and criteria must be set out and a SLAR  in April. </w:t>
      </w:r>
    </w:p>
    <w:p w14:paraId="4A601B8D" w14:textId="77777777" w:rsidR="00580057" w:rsidRPr="00B85473" w:rsidRDefault="00580057" w:rsidP="00580057">
      <w:pPr>
        <w:rPr>
          <w:b/>
          <w:u w:val="single"/>
        </w:rPr>
      </w:pPr>
    </w:p>
    <w:p w14:paraId="640DD6F3" w14:textId="77777777" w:rsidR="00580057" w:rsidRPr="00B85473" w:rsidRDefault="00580057" w:rsidP="00580057">
      <w:pPr>
        <w:rPr>
          <w:b/>
          <w:u w:val="single"/>
        </w:rPr>
      </w:pPr>
      <w:r w:rsidRPr="00B85473">
        <w:rPr>
          <w:b/>
          <w:u w:val="single"/>
        </w:rPr>
        <w:lastRenderedPageBreak/>
        <w:t xml:space="preserve">Level 1 </w:t>
      </w:r>
    </w:p>
    <w:tbl>
      <w:tblPr>
        <w:tblStyle w:val="TableGrid"/>
        <w:tblW w:w="0" w:type="auto"/>
        <w:tblLook w:val="04A0" w:firstRow="1" w:lastRow="0" w:firstColumn="1" w:lastColumn="0" w:noHBand="0" w:noVBand="1"/>
      </w:tblPr>
      <w:tblGrid>
        <w:gridCol w:w="3080"/>
        <w:gridCol w:w="3081"/>
        <w:gridCol w:w="3081"/>
      </w:tblGrid>
      <w:tr w:rsidR="00580057" w:rsidRPr="00B85473" w14:paraId="19F3803C" w14:textId="77777777" w:rsidTr="00113082">
        <w:tc>
          <w:tcPr>
            <w:tcW w:w="3080" w:type="dxa"/>
          </w:tcPr>
          <w:p w14:paraId="01FC033F" w14:textId="77777777" w:rsidR="00580057" w:rsidRPr="00B85473" w:rsidRDefault="00580057" w:rsidP="00113082">
            <w:r w:rsidRPr="00B85473">
              <w:t>Student</w:t>
            </w:r>
          </w:p>
        </w:tc>
        <w:tc>
          <w:tcPr>
            <w:tcW w:w="3081" w:type="dxa"/>
          </w:tcPr>
          <w:p w14:paraId="3C1528A2" w14:textId="77777777" w:rsidR="00580057" w:rsidRPr="00B85473" w:rsidRDefault="00580057" w:rsidP="00113082">
            <w:r w:rsidRPr="00B85473">
              <w:t>Subject</w:t>
            </w:r>
          </w:p>
        </w:tc>
        <w:tc>
          <w:tcPr>
            <w:tcW w:w="3081" w:type="dxa"/>
          </w:tcPr>
          <w:p w14:paraId="12C490CB" w14:textId="77777777" w:rsidR="00580057" w:rsidRPr="00B85473" w:rsidRDefault="00580057" w:rsidP="00113082">
            <w:r w:rsidRPr="00B85473">
              <w:t xml:space="preserve">Teacher(s) Responsible </w:t>
            </w:r>
          </w:p>
        </w:tc>
      </w:tr>
      <w:tr w:rsidR="00580057" w:rsidRPr="00B85473" w14:paraId="7E1103FE" w14:textId="77777777" w:rsidTr="00113082">
        <w:tc>
          <w:tcPr>
            <w:tcW w:w="3080" w:type="dxa"/>
          </w:tcPr>
          <w:p w14:paraId="2D8B3206" w14:textId="77777777" w:rsidR="00580057" w:rsidRPr="00B85473" w:rsidRDefault="00580057" w:rsidP="00113082">
            <w:r>
              <w:t>N/a</w:t>
            </w:r>
          </w:p>
        </w:tc>
        <w:tc>
          <w:tcPr>
            <w:tcW w:w="3081" w:type="dxa"/>
          </w:tcPr>
          <w:p w14:paraId="500ADACF" w14:textId="77777777" w:rsidR="00580057" w:rsidRPr="00B85473" w:rsidRDefault="00580057" w:rsidP="00113082"/>
        </w:tc>
        <w:tc>
          <w:tcPr>
            <w:tcW w:w="3081" w:type="dxa"/>
          </w:tcPr>
          <w:p w14:paraId="4B790DBE" w14:textId="77777777" w:rsidR="00580057" w:rsidRPr="00B85473" w:rsidRDefault="00580057" w:rsidP="00113082"/>
        </w:tc>
      </w:tr>
      <w:tr w:rsidR="00580057" w:rsidRPr="00B85473" w14:paraId="4075DD24" w14:textId="77777777" w:rsidTr="00113082">
        <w:tc>
          <w:tcPr>
            <w:tcW w:w="3080" w:type="dxa"/>
          </w:tcPr>
          <w:p w14:paraId="6DD31C89" w14:textId="77777777" w:rsidR="00580057" w:rsidRPr="00B85473" w:rsidRDefault="00580057" w:rsidP="00113082"/>
        </w:tc>
        <w:tc>
          <w:tcPr>
            <w:tcW w:w="3081" w:type="dxa"/>
          </w:tcPr>
          <w:p w14:paraId="56FA97F3" w14:textId="77777777" w:rsidR="00580057" w:rsidRPr="00B85473" w:rsidRDefault="00580057" w:rsidP="00113082"/>
        </w:tc>
        <w:tc>
          <w:tcPr>
            <w:tcW w:w="3081" w:type="dxa"/>
          </w:tcPr>
          <w:p w14:paraId="66A41992" w14:textId="77777777" w:rsidR="00580057" w:rsidRPr="00B85473" w:rsidRDefault="00580057" w:rsidP="00113082"/>
        </w:tc>
      </w:tr>
    </w:tbl>
    <w:p w14:paraId="04B18586" w14:textId="77777777" w:rsidR="00580057" w:rsidRPr="00B85473" w:rsidRDefault="00580057" w:rsidP="00580057">
      <w:pPr>
        <w:rPr>
          <w:b/>
          <w:u w:val="single"/>
        </w:rPr>
      </w:pPr>
    </w:p>
    <w:p w14:paraId="295C182F" w14:textId="77777777" w:rsidR="00580057" w:rsidRPr="00B85473" w:rsidRDefault="00580057" w:rsidP="00580057">
      <w:pPr>
        <w:rPr>
          <w:b/>
          <w:u w:val="single"/>
        </w:rPr>
      </w:pPr>
      <w:r w:rsidRPr="00B85473">
        <w:rPr>
          <w:b/>
          <w:u w:val="single"/>
        </w:rPr>
        <w:t>First Year Level 2</w:t>
      </w:r>
    </w:p>
    <w:tbl>
      <w:tblPr>
        <w:tblStyle w:val="TableGrid"/>
        <w:tblW w:w="0" w:type="auto"/>
        <w:tblLook w:val="04A0" w:firstRow="1" w:lastRow="0" w:firstColumn="1" w:lastColumn="0" w:noHBand="0" w:noVBand="1"/>
      </w:tblPr>
      <w:tblGrid>
        <w:gridCol w:w="3080"/>
        <w:gridCol w:w="3081"/>
        <w:gridCol w:w="3081"/>
      </w:tblGrid>
      <w:tr w:rsidR="00580057" w:rsidRPr="00B85473" w14:paraId="1579008F" w14:textId="77777777" w:rsidTr="00113082">
        <w:tc>
          <w:tcPr>
            <w:tcW w:w="3080" w:type="dxa"/>
          </w:tcPr>
          <w:p w14:paraId="4D1886E2" w14:textId="77777777" w:rsidR="00580057" w:rsidRPr="00B85473" w:rsidRDefault="00580057" w:rsidP="00113082">
            <w:r w:rsidRPr="00B85473">
              <w:t>Student</w:t>
            </w:r>
          </w:p>
        </w:tc>
        <w:tc>
          <w:tcPr>
            <w:tcW w:w="3081" w:type="dxa"/>
          </w:tcPr>
          <w:p w14:paraId="40FB74B4" w14:textId="77777777" w:rsidR="00580057" w:rsidRPr="00B85473" w:rsidRDefault="00580057" w:rsidP="00113082">
            <w:r w:rsidRPr="00B85473">
              <w:t>Subject</w:t>
            </w:r>
          </w:p>
        </w:tc>
        <w:tc>
          <w:tcPr>
            <w:tcW w:w="3081" w:type="dxa"/>
          </w:tcPr>
          <w:p w14:paraId="09B8E6C0" w14:textId="77777777" w:rsidR="00580057" w:rsidRPr="00B85473" w:rsidRDefault="00580057" w:rsidP="00113082">
            <w:r w:rsidRPr="00B85473">
              <w:t xml:space="preserve">Teacher(s) Responsible </w:t>
            </w:r>
          </w:p>
        </w:tc>
      </w:tr>
      <w:tr w:rsidR="00580057" w:rsidRPr="00B85473" w14:paraId="0060AB37" w14:textId="77777777" w:rsidTr="00113082">
        <w:tc>
          <w:tcPr>
            <w:tcW w:w="3080" w:type="dxa"/>
          </w:tcPr>
          <w:p w14:paraId="5E173940" w14:textId="26776646" w:rsidR="00580057" w:rsidRPr="00580057" w:rsidRDefault="00580057" w:rsidP="00113082"/>
        </w:tc>
        <w:tc>
          <w:tcPr>
            <w:tcW w:w="3081" w:type="dxa"/>
          </w:tcPr>
          <w:p w14:paraId="3BFC3B25" w14:textId="77777777" w:rsidR="00580057" w:rsidRPr="00580057" w:rsidRDefault="00580057" w:rsidP="00113082">
            <w:r w:rsidRPr="00580057">
              <w:t>Literacy, numeracy</w:t>
            </w:r>
          </w:p>
        </w:tc>
        <w:tc>
          <w:tcPr>
            <w:tcW w:w="3081" w:type="dxa"/>
          </w:tcPr>
          <w:p w14:paraId="5675CDB0" w14:textId="77777777" w:rsidR="00580057" w:rsidRPr="00353544" w:rsidRDefault="00580057" w:rsidP="00113082">
            <w:pPr>
              <w:rPr>
                <w:color w:val="548DD4" w:themeColor="text2" w:themeTint="99"/>
              </w:rPr>
            </w:pPr>
          </w:p>
        </w:tc>
      </w:tr>
      <w:tr w:rsidR="00580057" w:rsidRPr="00B85473" w14:paraId="20468B1E" w14:textId="77777777" w:rsidTr="00113082">
        <w:trPr>
          <w:trHeight w:val="396"/>
        </w:trPr>
        <w:tc>
          <w:tcPr>
            <w:tcW w:w="3080" w:type="dxa"/>
          </w:tcPr>
          <w:p w14:paraId="1794FB08" w14:textId="4D9B5DA0" w:rsidR="00580057" w:rsidRPr="00580057" w:rsidRDefault="00580057" w:rsidP="00113082"/>
        </w:tc>
        <w:tc>
          <w:tcPr>
            <w:tcW w:w="3081" w:type="dxa"/>
          </w:tcPr>
          <w:p w14:paraId="496F0F2A" w14:textId="77777777" w:rsidR="00580057" w:rsidRPr="00580057" w:rsidRDefault="00580057" w:rsidP="00113082">
            <w:r w:rsidRPr="00580057">
              <w:t>Literacy, numeracy</w:t>
            </w:r>
          </w:p>
        </w:tc>
        <w:tc>
          <w:tcPr>
            <w:tcW w:w="3081" w:type="dxa"/>
          </w:tcPr>
          <w:p w14:paraId="44A59B60" w14:textId="77777777" w:rsidR="00580057" w:rsidRPr="00353544" w:rsidRDefault="00580057" w:rsidP="00113082">
            <w:pPr>
              <w:rPr>
                <w:color w:val="548DD4" w:themeColor="text2" w:themeTint="99"/>
              </w:rPr>
            </w:pPr>
          </w:p>
        </w:tc>
      </w:tr>
      <w:tr w:rsidR="00580057" w:rsidRPr="00B85473" w14:paraId="217C4526" w14:textId="77777777" w:rsidTr="00113082">
        <w:trPr>
          <w:trHeight w:val="396"/>
        </w:trPr>
        <w:tc>
          <w:tcPr>
            <w:tcW w:w="3080" w:type="dxa"/>
          </w:tcPr>
          <w:p w14:paraId="4D53BE30" w14:textId="5C63A6EE" w:rsidR="00580057" w:rsidRPr="00580057" w:rsidRDefault="00580057" w:rsidP="00113082"/>
        </w:tc>
        <w:tc>
          <w:tcPr>
            <w:tcW w:w="3081" w:type="dxa"/>
          </w:tcPr>
          <w:p w14:paraId="20B40B6F" w14:textId="77777777" w:rsidR="00580057" w:rsidRPr="00580057" w:rsidRDefault="00580057" w:rsidP="00113082">
            <w:r w:rsidRPr="00580057">
              <w:t>Literacy, Numeracy</w:t>
            </w:r>
          </w:p>
        </w:tc>
        <w:tc>
          <w:tcPr>
            <w:tcW w:w="3081" w:type="dxa"/>
          </w:tcPr>
          <w:p w14:paraId="36276C8E" w14:textId="77777777" w:rsidR="00580057" w:rsidRPr="00B85473" w:rsidRDefault="00580057" w:rsidP="00113082"/>
        </w:tc>
      </w:tr>
    </w:tbl>
    <w:p w14:paraId="37759A2C" w14:textId="77777777" w:rsidR="00580057" w:rsidRDefault="00580057" w:rsidP="00580057">
      <w:pPr>
        <w:rPr>
          <w:b/>
          <w:u w:val="single"/>
        </w:rPr>
      </w:pPr>
    </w:p>
    <w:p w14:paraId="35A85BE2" w14:textId="77777777" w:rsidR="00580057" w:rsidRPr="00B85473" w:rsidRDefault="00580057" w:rsidP="00580057">
      <w:pPr>
        <w:rPr>
          <w:b/>
          <w:u w:val="single"/>
        </w:rPr>
      </w:pPr>
      <w:r>
        <w:rPr>
          <w:b/>
          <w:u w:val="single"/>
        </w:rPr>
        <w:t>Second</w:t>
      </w:r>
      <w:r w:rsidRPr="00B85473">
        <w:rPr>
          <w:b/>
          <w:u w:val="single"/>
        </w:rPr>
        <w:t xml:space="preserve"> Year Level 2</w:t>
      </w:r>
    </w:p>
    <w:tbl>
      <w:tblPr>
        <w:tblStyle w:val="TableGrid"/>
        <w:tblW w:w="0" w:type="auto"/>
        <w:tblLook w:val="04A0" w:firstRow="1" w:lastRow="0" w:firstColumn="1" w:lastColumn="0" w:noHBand="0" w:noVBand="1"/>
      </w:tblPr>
      <w:tblGrid>
        <w:gridCol w:w="3080"/>
        <w:gridCol w:w="3081"/>
        <w:gridCol w:w="3081"/>
      </w:tblGrid>
      <w:tr w:rsidR="00580057" w:rsidRPr="00B85473" w14:paraId="1C3E85D9" w14:textId="77777777" w:rsidTr="00113082">
        <w:tc>
          <w:tcPr>
            <w:tcW w:w="3080" w:type="dxa"/>
          </w:tcPr>
          <w:p w14:paraId="16D9B509" w14:textId="77777777" w:rsidR="00580057" w:rsidRPr="00B85473" w:rsidRDefault="00580057" w:rsidP="00113082">
            <w:r w:rsidRPr="00B85473">
              <w:t>Student</w:t>
            </w:r>
          </w:p>
        </w:tc>
        <w:tc>
          <w:tcPr>
            <w:tcW w:w="3081" w:type="dxa"/>
          </w:tcPr>
          <w:p w14:paraId="3902DC22" w14:textId="77777777" w:rsidR="00580057" w:rsidRPr="00B85473" w:rsidRDefault="00580057" w:rsidP="00113082">
            <w:r w:rsidRPr="00B85473">
              <w:t>Subject</w:t>
            </w:r>
          </w:p>
        </w:tc>
        <w:tc>
          <w:tcPr>
            <w:tcW w:w="3081" w:type="dxa"/>
          </w:tcPr>
          <w:p w14:paraId="3DC3D13A" w14:textId="77777777" w:rsidR="00580057" w:rsidRPr="00B85473" w:rsidRDefault="00580057" w:rsidP="00113082">
            <w:r w:rsidRPr="00B85473">
              <w:t xml:space="preserve">Teacher(s) Responsible </w:t>
            </w:r>
          </w:p>
        </w:tc>
      </w:tr>
      <w:tr w:rsidR="00580057" w:rsidRPr="00B85473" w14:paraId="6C0F6D8D" w14:textId="77777777" w:rsidTr="00113082">
        <w:tc>
          <w:tcPr>
            <w:tcW w:w="3080" w:type="dxa"/>
          </w:tcPr>
          <w:p w14:paraId="25A19F44" w14:textId="7607D033" w:rsidR="00580057" w:rsidRPr="00580057" w:rsidRDefault="00580057" w:rsidP="00113082"/>
        </w:tc>
        <w:tc>
          <w:tcPr>
            <w:tcW w:w="3081" w:type="dxa"/>
          </w:tcPr>
          <w:p w14:paraId="4467A77B" w14:textId="77777777" w:rsidR="00580057" w:rsidRPr="00580057" w:rsidRDefault="00580057" w:rsidP="00113082">
            <w:r w:rsidRPr="00580057">
              <w:t>Literacy, numeracy</w:t>
            </w:r>
          </w:p>
        </w:tc>
        <w:tc>
          <w:tcPr>
            <w:tcW w:w="3081" w:type="dxa"/>
          </w:tcPr>
          <w:p w14:paraId="5790E0DD" w14:textId="20FAEF8B" w:rsidR="00580057" w:rsidRPr="00580057" w:rsidRDefault="00580057" w:rsidP="00113082"/>
        </w:tc>
      </w:tr>
      <w:tr w:rsidR="00580057" w:rsidRPr="00B85473" w14:paraId="0100BC5C" w14:textId="77777777" w:rsidTr="00580057">
        <w:trPr>
          <w:trHeight w:val="96"/>
        </w:trPr>
        <w:tc>
          <w:tcPr>
            <w:tcW w:w="3080" w:type="dxa"/>
          </w:tcPr>
          <w:p w14:paraId="26EAB050" w14:textId="24CB2945" w:rsidR="00580057" w:rsidRPr="00580057" w:rsidRDefault="00580057" w:rsidP="00113082"/>
        </w:tc>
        <w:tc>
          <w:tcPr>
            <w:tcW w:w="3081" w:type="dxa"/>
          </w:tcPr>
          <w:p w14:paraId="147AAABB" w14:textId="77777777" w:rsidR="00580057" w:rsidRPr="00580057" w:rsidRDefault="00580057" w:rsidP="00113082">
            <w:r w:rsidRPr="00580057">
              <w:t>Literacy, numeracy</w:t>
            </w:r>
          </w:p>
        </w:tc>
        <w:tc>
          <w:tcPr>
            <w:tcW w:w="3081" w:type="dxa"/>
          </w:tcPr>
          <w:p w14:paraId="40F48E37" w14:textId="55C4792B" w:rsidR="00580057" w:rsidRPr="00580057" w:rsidRDefault="00580057" w:rsidP="00113082"/>
        </w:tc>
      </w:tr>
    </w:tbl>
    <w:p w14:paraId="1446C9E0" w14:textId="77777777" w:rsidR="00580057" w:rsidRDefault="00580057" w:rsidP="00580057">
      <w:pPr>
        <w:rPr>
          <w:b/>
          <w:u w:val="single"/>
        </w:rPr>
      </w:pPr>
    </w:p>
    <w:p w14:paraId="7ABB4F8B" w14:textId="77777777" w:rsidR="00580057" w:rsidRPr="00B85473" w:rsidRDefault="00580057" w:rsidP="00580057">
      <w:pPr>
        <w:rPr>
          <w:b/>
          <w:u w:val="single"/>
        </w:rPr>
      </w:pPr>
    </w:p>
    <w:p w14:paraId="7EE78389" w14:textId="77777777" w:rsidR="00580057" w:rsidRPr="00B85473" w:rsidRDefault="00580057" w:rsidP="00580057">
      <w:pPr>
        <w:rPr>
          <w:b/>
          <w:u w:val="single"/>
        </w:rPr>
      </w:pPr>
      <w:r>
        <w:rPr>
          <w:b/>
          <w:u w:val="single"/>
        </w:rPr>
        <w:t>Third Year</w:t>
      </w:r>
      <w:r w:rsidRPr="00B85473">
        <w:rPr>
          <w:b/>
          <w:u w:val="single"/>
        </w:rPr>
        <w:t xml:space="preserve"> Level 1</w:t>
      </w:r>
      <w:r>
        <w:rPr>
          <w:b/>
          <w:u w:val="single"/>
        </w:rPr>
        <w:t>/2</w:t>
      </w:r>
    </w:p>
    <w:tbl>
      <w:tblPr>
        <w:tblStyle w:val="TableGrid"/>
        <w:tblW w:w="0" w:type="auto"/>
        <w:tblLook w:val="04A0" w:firstRow="1" w:lastRow="0" w:firstColumn="1" w:lastColumn="0" w:noHBand="0" w:noVBand="1"/>
      </w:tblPr>
      <w:tblGrid>
        <w:gridCol w:w="3080"/>
        <w:gridCol w:w="3081"/>
        <w:gridCol w:w="3081"/>
      </w:tblGrid>
      <w:tr w:rsidR="00580057" w:rsidRPr="00580057" w14:paraId="3AE0FDD9" w14:textId="77777777" w:rsidTr="00113082">
        <w:tc>
          <w:tcPr>
            <w:tcW w:w="3080" w:type="dxa"/>
          </w:tcPr>
          <w:p w14:paraId="12AE26EB" w14:textId="77777777" w:rsidR="00580057" w:rsidRPr="00580057" w:rsidRDefault="00580057" w:rsidP="00113082">
            <w:r w:rsidRPr="00580057">
              <w:t>Student</w:t>
            </w:r>
          </w:p>
        </w:tc>
        <w:tc>
          <w:tcPr>
            <w:tcW w:w="3081" w:type="dxa"/>
          </w:tcPr>
          <w:p w14:paraId="3E17BA7F" w14:textId="77777777" w:rsidR="00580057" w:rsidRPr="00580057" w:rsidRDefault="00580057" w:rsidP="00113082">
            <w:r w:rsidRPr="00580057">
              <w:t>Subject</w:t>
            </w:r>
          </w:p>
        </w:tc>
        <w:tc>
          <w:tcPr>
            <w:tcW w:w="3081" w:type="dxa"/>
          </w:tcPr>
          <w:p w14:paraId="2F5A6BA9" w14:textId="77777777" w:rsidR="00580057" w:rsidRPr="00580057" w:rsidRDefault="00580057" w:rsidP="00113082">
            <w:r w:rsidRPr="00580057">
              <w:t xml:space="preserve">Teacher(s) Responsible </w:t>
            </w:r>
          </w:p>
        </w:tc>
      </w:tr>
      <w:tr w:rsidR="00580057" w:rsidRPr="00580057" w14:paraId="0AD9E8D7" w14:textId="77777777" w:rsidTr="00113082">
        <w:tc>
          <w:tcPr>
            <w:tcW w:w="3080" w:type="dxa"/>
          </w:tcPr>
          <w:p w14:paraId="6477444C" w14:textId="6D694002" w:rsidR="00580057" w:rsidRPr="00580057" w:rsidRDefault="00580057" w:rsidP="00113082"/>
        </w:tc>
        <w:tc>
          <w:tcPr>
            <w:tcW w:w="3081" w:type="dxa"/>
          </w:tcPr>
          <w:p w14:paraId="4E8408FA" w14:textId="77777777" w:rsidR="00580057" w:rsidRPr="00580057" w:rsidRDefault="00580057" w:rsidP="00113082">
            <w:r w:rsidRPr="00580057">
              <w:t xml:space="preserve">Literacy </w:t>
            </w:r>
          </w:p>
        </w:tc>
        <w:tc>
          <w:tcPr>
            <w:tcW w:w="3081" w:type="dxa"/>
          </w:tcPr>
          <w:p w14:paraId="3A5931D7" w14:textId="4272CC2E" w:rsidR="00580057" w:rsidRPr="00580057" w:rsidRDefault="00580057" w:rsidP="00113082"/>
        </w:tc>
      </w:tr>
      <w:tr w:rsidR="00580057" w:rsidRPr="00580057" w14:paraId="1715BCFA" w14:textId="77777777" w:rsidTr="00113082">
        <w:tc>
          <w:tcPr>
            <w:tcW w:w="3080" w:type="dxa"/>
          </w:tcPr>
          <w:p w14:paraId="64C62A83" w14:textId="79C98150" w:rsidR="00580057" w:rsidRPr="00580057" w:rsidRDefault="00580057" w:rsidP="00113082"/>
        </w:tc>
        <w:tc>
          <w:tcPr>
            <w:tcW w:w="3081" w:type="dxa"/>
          </w:tcPr>
          <w:p w14:paraId="2159DC74" w14:textId="77777777" w:rsidR="00580057" w:rsidRPr="00580057" w:rsidRDefault="00580057" w:rsidP="00113082">
            <w:r w:rsidRPr="00580057">
              <w:t xml:space="preserve">Numeracy </w:t>
            </w:r>
          </w:p>
        </w:tc>
        <w:tc>
          <w:tcPr>
            <w:tcW w:w="3081" w:type="dxa"/>
          </w:tcPr>
          <w:p w14:paraId="0F6B0118" w14:textId="490FCCC3" w:rsidR="00580057" w:rsidRPr="00580057" w:rsidRDefault="00580057" w:rsidP="00113082"/>
        </w:tc>
      </w:tr>
    </w:tbl>
    <w:p w14:paraId="37FF92B2" w14:textId="77777777" w:rsidR="00580057" w:rsidRPr="00B85473" w:rsidRDefault="00580057" w:rsidP="00580057">
      <w:pPr>
        <w:rPr>
          <w:b/>
          <w:u w:val="single"/>
        </w:rPr>
      </w:pPr>
      <w:r w:rsidRPr="00B85473">
        <w:rPr>
          <w:b/>
          <w:u w:val="single"/>
        </w:rPr>
        <w:t xml:space="preserve">Short Courses </w:t>
      </w:r>
    </w:p>
    <w:tbl>
      <w:tblPr>
        <w:tblStyle w:val="TableGrid"/>
        <w:tblW w:w="0" w:type="auto"/>
        <w:tblLook w:val="04A0" w:firstRow="1" w:lastRow="0" w:firstColumn="1" w:lastColumn="0" w:noHBand="0" w:noVBand="1"/>
      </w:tblPr>
      <w:tblGrid>
        <w:gridCol w:w="3080"/>
        <w:gridCol w:w="3081"/>
        <w:gridCol w:w="3081"/>
      </w:tblGrid>
      <w:tr w:rsidR="00580057" w:rsidRPr="00580057" w14:paraId="001B4F99" w14:textId="77777777" w:rsidTr="00113082">
        <w:tc>
          <w:tcPr>
            <w:tcW w:w="3080" w:type="dxa"/>
          </w:tcPr>
          <w:p w14:paraId="62AB8244" w14:textId="77777777" w:rsidR="00580057" w:rsidRPr="00580057" w:rsidRDefault="00580057" w:rsidP="00113082">
            <w:pPr>
              <w:rPr>
                <w:b/>
                <w:u w:val="single"/>
              </w:rPr>
            </w:pPr>
            <w:r w:rsidRPr="00580057">
              <w:rPr>
                <w:b/>
                <w:u w:val="single"/>
              </w:rPr>
              <w:t>Student</w:t>
            </w:r>
          </w:p>
        </w:tc>
        <w:tc>
          <w:tcPr>
            <w:tcW w:w="3081" w:type="dxa"/>
          </w:tcPr>
          <w:p w14:paraId="68B14F1B" w14:textId="77777777" w:rsidR="00580057" w:rsidRPr="00580057" w:rsidRDefault="00580057" w:rsidP="00113082">
            <w:pPr>
              <w:rPr>
                <w:b/>
                <w:u w:val="single"/>
              </w:rPr>
            </w:pPr>
            <w:r w:rsidRPr="00580057">
              <w:rPr>
                <w:b/>
                <w:u w:val="single"/>
              </w:rPr>
              <w:t>Subject</w:t>
            </w:r>
          </w:p>
        </w:tc>
        <w:tc>
          <w:tcPr>
            <w:tcW w:w="3081" w:type="dxa"/>
          </w:tcPr>
          <w:p w14:paraId="7534A7EE" w14:textId="77777777" w:rsidR="00580057" w:rsidRPr="00580057" w:rsidRDefault="00580057" w:rsidP="00113082">
            <w:pPr>
              <w:rPr>
                <w:b/>
                <w:u w:val="single"/>
              </w:rPr>
            </w:pPr>
            <w:r w:rsidRPr="00580057">
              <w:rPr>
                <w:b/>
                <w:u w:val="single"/>
              </w:rPr>
              <w:t xml:space="preserve">Teacher(s) responsible </w:t>
            </w:r>
          </w:p>
        </w:tc>
      </w:tr>
      <w:tr w:rsidR="00580057" w:rsidRPr="00580057" w14:paraId="20390740" w14:textId="77777777" w:rsidTr="00113082">
        <w:tc>
          <w:tcPr>
            <w:tcW w:w="3080" w:type="dxa"/>
          </w:tcPr>
          <w:p w14:paraId="32C9570E" w14:textId="77777777" w:rsidR="00580057" w:rsidRPr="00580057" w:rsidRDefault="00580057" w:rsidP="00113082">
            <w:r w:rsidRPr="00580057">
              <w:lastRenderedPageBreak/>
              <w:t>1</w:t>
            </w:r>
            <w:r w:rsidRPr="00580057">
              <w:rPr>
                <w:vertAlign w:val="superscript"/>
              </w:rPr>
              <w:t>st</w:t>
            </w:r>
            <w:r w:rsidRPr="00580057">
              <w:t xml:space="preserve"> year: </w:t>
            </w:r>
          </w:p>
        </w:tc>
        <w:tc>
          <w:tcPr>
            <w:tcW w:w="3081" w:type="dxa"/>
          </w:tcPr>
          <w:p w14:paraId="711D8FF2" w14:textId="77777777" w:rsidR="00580057" w:rsidRPr="00580057" w:rsidRDefault="00580057" w:rsidP="00113082"/>
        </w:tc>
        <w:tc>
          <w:tcPr>
            <w:tcW w:w="3081" w:type="dxa"/>
          </w:tcPr>
          <w:p w14:paraId="162839AB" w14:textId="77777777" w:rsidR="00580057" w:rsidRPr="00580057" w:rsidRDefault="00580057" w:rsidP="00113082"/>
        </w:tc>
      </w:tr>
      <w:tr w:rsidR="00580057" w:rsidRPr="00580057" w14:paraId="21AABDF8" w14:textId="77777777" w:rsidTr="00113082">
        <w:tc>
          <w:tcPr>
            <w:tcW w:w="3080" w:type="dxa"/>
          </w:tcPr>
          <w:p w14:paraId="46D7E995" w14:textId="77777777" w:rsidR="00580057" w:rsidRPr="00580057" w:rsidRDefault="00580057" w:rsidP="00113082">
            <w:r w:rsidRPr="00580057">
              <w:t>2</w:t>
            </w:r>
            <w:r w:rsidRPr="00580057">
              <w:rPr>
                <w:vertAlign w:val="superscript"/>
              </w:rPr>
              <w:t>nd</w:t>
            </w:r>
            <w:r w:rsidRPr="00580057">
              <w:t xml:space="preserve"> Year: </w:t>
            </w:r>
          </w:p>
        </w:tc>
        <w:tc>
          <w:tcPr>
            <w:tcW w:w="3081" w:type="dxa"/>
          </w:tcPr>
          <w:p w14:paraId="6428CFF8" w14:textId="77777777" w:rsidR="00580057" w:rsidRPr="00580057" w:rsidRDefault="00580057" w:rsidP="00113082"/>
        </w:tc>
        <w:tc>
          <w:tcPr>
            <w:tcW w:w="3081" w:type="dxa"/>
          </w:tcPr>
          <w:p w14:paraId="0CBF4AF1" w14:textId="77777777" w:rsidR="00580057" w:rsidRPr="00580057" w:rsidRDefault="00580057" w:rsidP="00113082"/>
        </w:tc>
      </w:tr>
      <w:tr w:rsidR="00580057" w:rsidRPr="00580057" w14:paraId="1ED31C4A" w14:textId="77777777" w:rsidTr="00113082">
        <w:tc>
          <w:tcPr>
            <w:tcW w:w="3080" w:type="dxa"/>
          </w:tcPr>
          <w:p w14:paraId="2E469256" w14:textId="77777777" w:rsidR="00580057" w:rsidRPr="00580057" w:rsidRDefault="00580057" w:rsidP="00113082">
            <w:r w:rsidRPr="00580057">
              <w:t>3</w:t>
            </w:r>
            <w:r w:rsidRPr="00580057">
              <w:rPr>
                <w:vertAlign w:val="superscript"/>
              </w:rPr>
              <w:t>rd</w:t>
            </w:r>
            <w:r w:rsidRPr="00580057">
              <w:t xml:space="preserve"> Year</w:t>
            </w:r>
          </w:p>
        </w:tc>
        <w:tc>
          <w:tcPr>
            <w:tcW w:w="3081" w:type="dxa"/>
          </w:tcPr>
          <w:p w14:paraId="6468AC68" w14:textId="77777777" w:rsidR="00580057" w:rsidRPr="00580057" w:rsidRDefault="00580057" w:rsidP="00113082">
            <w:r w:rsidRPr="00580057">
              <w:t>Caring for Animals</w:t>
            </w:r>
          </w:p>
        </w:tc>
        <w:tc>
          <w:tcPr>
            <w:tcW w:w="3081" w:type="dxa"/>
          </w:tcPr>
          <w:p w14:paraId="1EAAF058" w14:textId="7E2F3CB0" w:rsidR="00580057" w:rsidRPr="00580057" w:rsidRDefault="00580057" w:rsidP="00113082"/>
        </w:tc>
      </w:tr>
    </w:tbl>
    <w:p w14:paraId="23F0FED4" w14:textId="77777777" w:rsidR="00992673" w:rsidRDefault="00992673" w:rsidP="00985974">
      <w:pPr>
        <w:rPr>
          <w:rFonts w:ascii="Comic Sans MS" w:hAnsi="Comic Sans MS"/>
          <w:sz w:val="24"/>
          <w:szCs w:val="24"/>
        </w:rPr>
      </w:pPr>
    </w:p>
    <w:p w14:paraId="6F6CCA7A" w14:textId="77777777" w:rsidR="00992673" w:rsidRDefault="00992673" w:rsidP="00985974">
      <w:pPr>
        <w:rPr>
          <w:rFonts w:ascii="Comic Sans MS" w:hAnsi="Comic Sans MS"/>
          <w:sz w:val="24"/>
          <w:szCs w:val="24"/>
        </w:rPr>
      </w:pPr>
    </w:p>
    <w:p w14:paraId="3BA0A4C1" w14:textId="77777777" w:rsidR="00992673" w:rsidRDefault="00992673" w:rsidP="00985974">
      <w:pPr>
        <w:rPr>
          <w:rFonts w:ascii="Comic Sans MS" w:hAnsi="Comic Sans MS"/>
          <w:sz w:val="24"/>
          <w:szCs w:val="24"/>
        </w:rPr>
      </w:pPr>
    </w:p>
    <w:p w14:paraId="1CDD5276" w14:textId="77777777" w:rsidR="00992673" w:rsidRDefault="00992673" w:rsidP="00985974">
      <w:pPr>
        <w:rPr>
          <w:rFonts w:ascii="Comic Sans MS" w:hAnsi="Comic Sans MS"/>
          <w:sz w:val="24"/>
          <w:szCs w:val="24"/>
        </w:rPr>
      </w:pPr>
    </w:p>
    <w:p w14:paraId="71B1443E" w14:textId="77777777" w:rsidR="00992673" w:rsidRDefault="00992673" w:rsidP="00985974">
      <w:pPr>
        <w:rPr>
          <w:rFonts w:ascii="Comic Sans MS" w:hAnsi="Comic Sans MS"/>
          <w:sz w:val="24"/>
          <w:szCs w:val="24"/>
        </w:rPr>
      </w:pPr>
    </w:p>
    <w:p w14:paraId="3893F463" w14:textId="77777777" w:rsidR="00992673" w:rsidRDefault="00992673" w:rsidP="00985974">
      <w:pPr>
        <w:rPr>
          <w:rFonts w:ascii="Comic Sans MS" w:hAnsi="Comic Sans MS"/>
          <w:sz w:val="24"/>
          <w:szCs w:val="24"/>
        </w:rPr>
      </w:pPr>
    </w:p>
    <w:p w14:paraId="1F13492B" w14:textId="77777777" w:rsidR="00992673" w:rsidRDefault="00992673" w:rsidP="00985974">
      <w:pPr>
        <w:rPr>
          <w:rFonts w:ascii="Comic Sans MS" w:hAnsi="Comic Sans MS"/>
          <w:sz w:val="24"/>
          <w:szCs w:val="24"/>
        </w:rPr>
      </w:pPr>
    </w:p>
    <w:p w14:paraId="41EAA9DF" w14:textId="77777777" w:rsidR="00992673" w:rsidRDefault="00992673" w:rsidP="00985974">
      <w:pPr>
        <w:rPr>
          <w:rFonts w:ascii="Comic Sans MS" w:hAnsi="Comic Sans MS"/>
          <w:sz w:val="24"/>
          <w:szCs w:val="24"/>
        </w:rPr>
      </w:pPr>
    </w:p>
    <w:p w14:paraId="6283B324" w14:textId="77777777" w:rsidR="00992673" w:rsidRDefault="00992673" w:rsidP="00985974">
      <w:pPr>
        <w:rPr>
          <w:rFonts w:ascii="Comic Sans MS" w:hAnsi="Comic Sans MS"/>
          <w:sz w:val="24"/>
          <w:szCs w:val="24"/>
        </w:rPr>
      </w:pPr>
    </w:p>
    <w:p w14:paraId="717C51D4" w14:textId="77777777" w:rsidR="00992673" w:rsidRDefault="00992673" w:rsidP="00985974">
      <w:pPr>
        <w:rPr>
          <w:rFonts w:ascii="Comic Sans MS" w:hAnsi="Comic Sans MS"/>
          <w:sz w:val="24"/>
          <w:szCs w:val="24"/>
        </w:rPr>
      </w:pPr>
    </w:p>
    <w:p w14:paraId="495C257B" w14:textId="011F7E99" w:rsidR="00992673" w:rsidRDefault="00992673" w:rsidP="00985974">
      <w:pPr>
        <w:rPr>
          <w:rFonts w:ascii="Comic Sans MS" w:hAnsi="Comic Sans MS"/>
          <w:sz w:val="24"/>
          <w:szCs w:val="24"/>
        </w:rPr>
      </w:pPr>
    </w:p>
    <w:p w14:paraId="30486243" w14:textId="77777777" w:rsidR="00545711" w:rsidRDefault="00545711" w:rsidP="00985974">
      <w:pPr>
        <w:rPr>
          <w:rFonts w:ascii="Comic Sans MS" w:hAnsi="Comic Sans MS"/>
          <w:sz w:val="24"/>
          <w:szCs w:val="24"/>
        </w:rPr>
      </w:pPr>
    </w:p>
    <w:p w14:paraId="6F16B613" w14:textId="77777777" w:rsidR="004B172B" w:rsidRDefault="004B172B" w:rsidP="00985974">
      <w:pPr>
        <w:rPr>
          <w:rFonts w:ascii="Comic Sans MS" w:hAnsi="Comic Sans MS"/>
          <w:sz w:val="24"/>
          <w:szCs w:val="24"/>
        </w:rPr>
      </w:pPr>
    </w:p>
    <w:p w14:paraId="5553E14D" w14:textId="77777777" w:rsidR="004B172B" w:rsidRDefault="004B172B" w:rsidP="00985974">
      <w:pPr>
        <w:rPr>
          <w:rFonts w:ascii="Comic Sans MS" w:hAnsi="Comic Sans MS"/>
          <w:sz w:val="24"/>
          <w:szCs w:val="24"/>
        </w:rPr>
      </w:pPr>
    </w:p>
    <w:p w14:paraId="0DF71E1E" w14:textId="6CF80A5D" w:rsidR="004B172B" w:rsidRDefault="004B172B" w:rsidP="00985974">
      <w:pPr>
        <w:rPr>
          <w:rFonts w:ascii="Comic Sans MS" w:hAnsi="Comic Sans MS"/>
          <w:sz w:val="24"/>
          <w:szCs w:val="24"/>
        </w:rPr>
      </w:pPr>
      <w:r>
        <w:rPr>
          <w:rFonts w:ascii="Comic Sans MS" w:hAnsi="Comic Sans MS"/>
          <w:sz w:val="24"/>
          <w:szCs w:val="24"/>
        </w:rPr>
        <w:lastRenderedPageBreak/>
        <w:t xml:space="preserve">Form 9 </w:t>
      </w:r>
      <w:r w:rsidR="007E663D">
        <w:rPr>
          <w:rFonts w:ascii="Comic Sans MS" w:hAnsi="Comic Sans MS"/>
          <w:sz w:val="24"/>
          <w:szCs w:val="24"/>
        </w:rPr>
        <w:t xml:space="preserve">Summary of main SEN in XXX are: </w:t>
      </w:r>
    </w:p>
    <w:p w14:paraId="5C4B21E3" w14:textId="77777777" w:rsidR="004B172B" w:rsidRDefault="004B172B" w:rsidP="00985974">
      <w:pPr>
        <w:rPr>
          <w:rFonts w:ascii="Comic Sans MS" w:hAnsi="Comic Sans MS"/>
          <w:sz w:val="24"/>
          <w:szCs w:val="24"/>
        </w:rPr>
      </w:pPr>
    </w:p>
    <w:p w14:paraId="495FFC1F" w14:textId="77777777" w:rsidR="004B172B" w:rsidRPr="004B172B" w:rsidRDefault="004B172B" w:rsidP="00985974">
      <w:pPr>
        <w:rPr>
          <w:rFonts w:ascii="Comic Sans MS" w:hAnsi="Comic Sans MS"/>
          <w:b/>
          <w:sz w:val="24"/>
          <w:szCs w:val="24"/>
          <w:u w:val="single"/>
        </w:rPr>
      </w:pPr>
      <w:r w:rsidRPr="004B172B">
        <w:rPr>
          <w:rFonts w:ascii="Comic Sans MS" w:hAnsi="Comic Sans MS"/>
          <w:b/>
          <w:sz w:val="24"/>
          <w:szCs w:val="24"/>
          <w:u w:val="single"/>
        </w:rPr>
        <w:t>ASD</w:t>
      </w:r>
    </w:p>
    <w:p w14:paraId="0258185E"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Three main difficulties:</w:t>
      </w:r>
      <w:r w:rsidRPr="004B172B">
        <w:rPr>
          <w:rFonts w:ascii="Comic Sans MS" w:hAnsi="Comic Sans MS"/>
          <w:sz w:val="24"/>
          <w:szCs w:val="24"/>
        </w:rPr>
        <w:br/>
        <w:t>Social, Sensory, Emotional difficulties</w:t>
      </w:r>
    </w:p>
    <w:p w14:paraId="08AB7F3B" w14:textId="77777777" w:rsidR="004B172B" w:rsidRPr="004B172B" w:rsidRDefault="004B172B" w:rsidP="004B172B">
      <w:pPr>
        <w:rPr>
          <w:rFonts w:ascii="Comic Sans MS" w:hAnsi="Comic Sans MS"/>
        </w:rPr>
      </w:pPr>
      <w:r w:rsidRPr="004B172B">
        <w:rPr>
          <w:rFonts w:ascii="Comic Sans MS" w:hAnsi="Comic Sans MS"/>
        </w:rPr>
        <w:t xml:space="preserve">Lack of empathy </w:t>
      </w:r>
      <w:r w:rsidRPr="004B172B">
        <w:rPr>
          <w:rFonts w:ascii="Comic Sans MS" w:hAnsi="Comic Sans MS"/>
        </w:rPr>
        <w:br/>
        <w:t>Lack flexibility of thinking</w:t>
      </w:r>
      <w:r w:rsidRPr="004B172B">
        <w:rPr>
          <w:rFonts w:ascii="Comic Sans MS" w:hAnsi="Comic Sans MS"/>
        </w:rPr>
        <w:br/>
        <w:t>Takes things literally eg raining cats and dogs</w:t>
      </w:r>
    </w:p>
    <w:p w14:paraId="363CACF0" w14:textId="77777777" w:rsidR="004B172B" w:rsidRPr="004B172B" w:rsidRDefault="004B172B" w:rsidP="004B172B">
      <w:pPr>
        <w:rPr>
          <w:rFonts w:ascii="Comic Sans MS" w:hAnsi="Comic Sans MS"/>
        </w:rPr>
      </w:pPr>
      <w:r w:rsidRPr="004B172B">
        <w:rPr>
          <w:rFonts w:ascii="Comic Sans MS" w:hAnsi="Comic Sans MS"/>
        </w:rPr>
        <w:t xml:space="preserve">IQ can vary </w:t>
      </w:r>
    </w:p>
    <w:p w14:paraId="50C34DFE" w14:textId="77777777" w:rsidR="004B172B" w:rsidRPr="004B172B" w:rsidRDefault="004B172B" w:rsidP="004B172B">
      <w:pPr>
        <w:rPr>
          <w:rFonts w:ascii="Comic Sans MS" w:hAnsi="Comic Sans MS"/>
          <w:sz w:val="24"/>
          <w:szCs w:val="24"/>
        </w:rPr>
      </w:pPr>
      <w:r w:rsidRPr="004B172B">
        <w:rPr>
          <w:rFonts w:ascii="Comic Sans MS" w:hAnsi="Comic Sans MS"/>
          <w:sz w:val="24"/>
          <w:szCs w:val="24"/>
        </w:rPr>
        <w:t>Things that can help:</w:t>
      </w:r>
      <w:r w:rsidRPr="004B172B">
        <w:rPr>
          <w:rFonts w:ascii="Comic Sans MS" w:hAnsi="Comic Sans MS"/>
          <w:sz w:val="24"/>
          <w:szCs w:val="24"/>
        </w:rPr>
        <w:br/>
        <w:t>Now and then, giving choices</w:t>
      </w:r>
      <w:r w:rsidRPr="004B172B">
        <w:rPr>
          <w:rFonts w:ascii="Comic Sans MS" w:hAnsi="Comic Sans MS"/>
          <w:sz w:val="24"/>
          <w:szCs w:val="24"/>
        </w:rPr>
        <w:br/>
        <w:t>Visual instructions on whiteboard</w:t>
      </w:r>
      <w:r w:rsidRPr="004B172B">
        <w:rPr>
          <w:rFonts w:ascii="Comic Sans MS" w:hAnsi="Comic Sans MS"/>
          <w:sz w:val="24"/>
          <w:szCs w:val="24"/>
        </w:rPr>
        <w:br/>
        <w:t xml:space="preserve">Breaks as needed </w:t>
      </w:r>
      <w:r w:rsidRPr="004B172B">
        <w:rPr>
          <w:rFonts w:ascii="Comic Sans MS" w:hAnsi="Comic Sans MS"/>
          <w:sz w:val="24"/>
          <w:szCs w:val="24"/>
        </w:rPr>
        <w:br/>
        <w:t xml:space="preserve">Calm voice </w:t>
      </w:r>
      <w:r w:rsidRPr="004B172B">
        <w:rPr>
          <w:rFonts w:ascii="Comic Sans MS" w:hAnsi="Comic Sans MS"/>
          <w:sz w:val="24"/>
          <w:szCs w:val="24"/>
        </w:rPr>
        <w:br/>
        <w:t>Easy social interactions like structured group work</w:t>
      </w:r>
    </w:p>
    <w:p w14:paraId="6F93D985" w14:textId="77777777" w:rsidR="00992673" w:rsidRDefault="00992673" w:rsidP="00985974">
      <w:pPr>
        <w:rPr>
          <w:rFonts w:ascii="Comic Sans MS" w:hAnsi="Comic Sans MS"/>
          <w:sz w:val="24"/>
          <w:szCs w:val="24"/>
        </w:rPr>
      </w:pPr>
    </w:p>
    <w:p w14:paraId="160CB1C3" w14:textId="77777777" w:rsidR="004B172B" w:rsidRDefault="004B172B" w:rsidP="00985974">
      <w:pPr>
        <w:rPr>
          <w:rFonts w:ascii="Comic Sans MS" w:hAnsi="Comic Sans MS"/>
          <w:sz w:val="24"/>
          <w:szCs w:val="24"/>
        </w:rPr>
      </w:pPr>
      <w:r w:rsidRPr="004B172B">
        <w:rPr>
          <w:rFonts w:ascii="Comic Sans MS" w:hAnsi="Comic Sans MS"/>
          <w:b/>
          <w:sz w:val="24"/>
          <w:szCs w:val="24"/>
          <w:u w:val="single"/>
        </w:rPr>
        <w:t>Tic Disorder</w:t>
      </w:r>
      <w:r w:rsidRPr="004B172B">
        <w:rPr>
          <w:rFonts w:ascii="Comic Sans MS" w:hAnsi="Comic Sans MS"/>
          <w:sz w:val="24"/>
          <w:szCs w:val="24"/>
        </w:rPr>
        <w:t>: sudden and rapid body movements, occurs more when stressed. Don’t point it out and try remove stressors</w:t>
      </w:r>
    </w:p>
    <w:p w14:paraId="000C55CB" w14:textId="77777777" w:rsidR="004B172B" w:rsidRDefault="004B172B" w:rsidP="00985974">
      <w:pPr>
        <w:rPr>
          <w:rFonts w:ascii="Comic Sans MS" w:hAnsi="Comic Sans MS"/>
          <w:sz w:val="24"/>
          <w:szCs w:val="24"/>
        </w:rPr>
      </w:pPr>
    </w:p>
    <w:p w14:paraId="7443F8F3" w14:textId="77777777" w:rsidR="004B172B" w:rsidRDefault="004B172B" w:rsidP="00985974">
      <w:pPr>
        <w:rPr>
          <w:rFonts w:ascii="Comic Sans MS" w:hAnsi="Comic Sans MS"/>
          <w:sz w:val="24"/>
          <w:szCs w:val="24"/>
        </w:rPr>
      </w:pPr>
      <w:r w:rsidRPr="004B172B">
        <w:rPr>
          <w:rFonts w:ascii="Comic Sans MS" w:hAnsi="Comic Sans MS"/>
          <w:b/>
          <w:sz w:val="24"/>
          <w:szCs w:val="24"/>
          <w:u w:val="single"/>
        </w:rPr>
        <w:lastRenderedPageBreak/>
        <w:t>ADHD:</w:t>
      </w:r>
      <w:r>
        <w:rPr>
          <w:rFonts w:ascii="Comic Sans MS" w:hAnsi="Comic Sans MS"/>
          <w:sz w:val="24"/>
          <w:szCs w:val="24"/>
        </w:rPr>
        <w:t xml:space="preserve"> often avg and above avg IQ</w:t>
      </w:r>
    </w:p>
    <w:p w14:paraId="6EB288EC"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Three features/difficulties:</w:t>
      </w:r>
    </w:p>
    <w:p w14:paraId="523BBCF2" w14:textId="77777777" w:rsidR="004B172B" w:rsidRPr="004B172B" w:rsidRDefault="004B172B" w:rsidP="004B172B">
      <w:pPr>
        <w:rPr>
          <w:rFonts w:ascii="Comic Sans MS" w:hAnsi="Comic Sans MS"/>
          <w:sz w:val="24"/>
          <w:szCs w:val="24"/>
        </w:rPr>
      </w:pPr>
      <w:r w:rsidRPr="004B172B">
        <w:rPr>
          <w:rFonts w:ascii="Comic Sans MS" w:hAnsi="Comic Sans MS"/>
          <w:sz w:val="24"/>
          <w:szCs w:val="24"/>
        </w:rPr>
        <w:t>Poor attention span</w:t>
      </w:r>
      <w:r w:rsidRPr="004B172B">
        <w:rPr>
          <w:rFonts w:ascii="Comic Sans MS" w:hAnsi="Comic Sans MS"/>
          <w:sz w:val="24"/>
          <w:szCs w:val="24"/>
        </w:rPr>
        <w:br/>
        <w:t>Fidgets, restless</w:t>
      </w:r>
      <w:r w:rsidRPr="004B172B">
        <w:rPr>
          <w:rFonts w:ascii="Comic Sans MS" w:hAnsi="Comic Sans MS"/>
          <w:sz w:val="24"/>
          <w:szCs w:val="24"/>
        </w:rPr>
        <w:br/>
        <w:t xml:space="preserve">Talk excessively </w:t>
      </w:r>
      <w:r w:rsidRPr="004B172B">
        <w:rPr>
          <w:rFonts w:ascii="Comic Sans MS" w:hAnsi="Comic Sans MS"/>
          <w:sz w:val="24"/>
          <w:szCs w:val="24"/>
        </w:rPr>
        <w:br/>
        <w:t>Rush into things</w:t>
      </w:r>
    </w:p>
    <w:p w14:paraId="58CC6974" w14:textId="77777777" w:rsidR="00921D7B" w:rsidRDefault="00674D1A" w:rsidP="004B172B">
      <w:pPr>
        <w:rPr>
          <w:rFonts w:ascii="Comic Sans MS" w:hAnsi="Comic Sans MS"/>
          <w:sz w:val="24"/>
          <w:szCs w:val="24"/>
        </w:rPr>
      </w:pPr>
      <w:r w:rsidRPr="004B172B">
        <w:rPr>
          <w:rFonts w:ascii="Comic Sans MS" w:hAnsi="Comic Sans MS"/>
          <w:sz w:val="24"/>
          <w:szCs w:val="24"/>
        </w:rPr>
        <w:t>Things that can help:</w:t>
      </w:r>
      <w:r w:rsidRPr="004B172B">
        <w:rPr>
          <w:rFonts w:ascii="Comic Sans MS" w:hAnsi="Comic Sans MS"/>
          <w:sz w:val="24"/>
          <w:szCs w:val="24"/>
        </w:rPr>
        <w:br/>
        <w:t>Clutter free desk, placement at front of room.</w:t>
      </w:r>
      <w:r w:rsidRPr="004B172B">
        <w:rPr>
          <w:rFonts w:ascii="Comic Sans MS" w:hAnsi="Comic Sans MS"/>
          <w:sz w:val="24"/>
          <w:szCs w:val="24"/>
        </w:rPr>
        <w:br/>
        <w:t>Have their ey</w:t>
      </w:r>
      <w:r w:rsidR="004B172B">
        <w:rPr>
          <w:rFonts w:ascii="Comic Sans MS" w:hAnsi="Comic Sans MS"/>
          <w:sz w:val="24"/>
          <w:szCs w:val="24"/>
        </w:rPr>
        <w:t xml:space="preserve">e contact and attention before </w:t>
      </w:r>
      <w:r w:rsidRPr="004B172B">
        <w:rPr>
          <w:rFonts w:ascii="Comic Sans MS" w:hAnsi="Comic Sans MS"/>
          <w:sz w:val="24"/>
          <w:szCs w:val="24"/>
        </w:rPr>
        <w:t>issuing 1 or 2 step  instructions</w:t>
      </w:r>
      <w:r w:rsidRPr="004B172B">
        <w:rPr>
          <w:rFonts w:ascii="Comic Sans MS" w:hAnsi="Comic Sans MS"/>
          <w:sz w:val="24"/>
          <w:szCs w:val="24"/>
        </w:rPr>
        <w:br/>
        <w:t>Break down tasks into small achievable chunks</w:t>
      </w:r>
      <w:r w:rsidRPr="004B172B">
        <w:rPr>
          <w:rFonts w:ascii="Comic Sans MS" w:hAnsi="Comic Sans MS"/>
          <w:sz w:val="24"/>
          <w:szCs w:val="24"/>
        </w:rPr>
        <w:br/>
        <w:t xml:space="preserve">Not bold: calm responses to perceived not paying </w:t>
      </w:r>
      <w:r w:rsidRPr="004B172B">
        <w:rPr>
          <w:rFonts w:ascii="Comic Sans MS" w:hAnsi="Comic Sans MS"/>
          <w:sz w:val="24"/>
          <w:szCs w:val="24"/>
        </w:rPr>
        <w:tab/>
        <w:t>attention</w:t>
      </w:r>
    </w:p>
    <w:p w14:paraId="34F6634E" w14:textId="77777777" w:rsidR="004B172B" w:rsidRDefault="004B172B" w:rsidP="004B172B">
      <w:pPr>
        <w:rPr>
          <w:rFonts w:ascii="Comic Sans MS" w:hAnsi="Comic Sans MS"/>
          <w:sz w:val="24"/>
          <w:szCs w:val="24"/>
        </w:rPr>
      </w:pPr>
    </w:p>
    <w:p w14:paraId="6B4C6AD8" w14:textId="77777777" w:rsidR="004B172B" w:rsidRDefault="004B172B" w:rsidP="004B172B">
      <w:pPr>
        <w:rPr>
          <w:rFonts w:ascii="Comic Sans MS" w:hAnsi="Comic Sans MS"/>
          <w:b/>
          <w:sz w:val="24"/>
          <w:szCs w:val="24"/>
          <w:u w:val="single"/>
        </w:rPr>
      </w:pPr>
    </w:p>
    <w:p w14:paraId="6DABD38E" w14:textId="77777777" w:rsidR="004B172B" w:rsidRDefault="004B172B" w:rsidP="004B172B">
      <w:pPr>
        <w:rPr>
          <w:rFonts w:ascii="Comic Sans MS" w:hAnsi="Comic Sans MS"/>
          <w:b/>
          <w:sz w:val="24"/>
          <w:szCs w:val="24"/>
          <w:u w:val="single"/>
        </w:rPr>
      </w:pPr>
    </w:p>
    <w:p w14:paraId="73DFEEC9" w14:textId="77777777" w:rsidR="004B172B" w:rsidRDefault="004B172B" w:rsidP="004B172B">
      <w:pPr>
        <w:rPr>
          <w:rFonts w:ascii="Comic Sans MS" w:hAnsi="Comic Sans MS"/>
          <w:b/>
          <w:sz w:val="24"/>
          <w:szCs w:val="24"/>
          <w:u w:val="single"/>
        </w:rPr>
      </w:pPr>
    </w:p>
    <w:p w14:paraId="70D88D20" w14:textId="77777777" w:rsidR="004B172B" w:rsidRDefault="004B172B" w:rsidP="004B172B">
      <w:pPr>
        <w:rPr>
          <w:rFonts w:ascii="Comic Sans MS" w:hAnsi="Comic Sans MS"/>
          <w:b/>
          <w:sz w:val="24"/>
          <w:szCs w:val="24"/>
          <w:u w:val="single"/>
        </w:rPr>
      </w:pPr>
    </w:p>
    <w:p w14:paraId="3EAB0B6C" w14:textId="77777777" w:rsidR="004B172B" w:rsidRDefault="004B172B" w:rsidP="004B172B">
      <w:pPr>
        <w:rPr>
          <w:rFonts w:ascii="Comic Sans MS" w:hAnsi="Comic Sans MS"/>
          <w:b/>
          <w:sz w:val="24"/>
          <w:szCs w:val="24"/>
          <w:u w:val="single"/>
        </w:rPr>
      </w:pPr>
    </w:p>
    <w:p w14:paraId="42E1FF62" w14:textId="77777777" w:rsidR="004B172B" w:rsidRDefault="004B172B" w:rsidP="004B172B">
      <w:pPr>
        <w:rPr>
          <w:rFonts w:ascii="Comic Sans MS" w:hAnsi="Comic Sans MS"/>
          <w:b/>
          <w:sz w:val="24"/>
          <w:szCs w:val="24"/>
          <w:u w:val="single"/>
        </w:rPr>
      </w:pPr>
    </w:p>
    <w:p w14:paraId="730F2193" w14:textId="77777777" w:rsidR="004B172B" w:rsidRDefault="004B172B" w:rsidP="004B172B">
      <w:pPr>
        <w:rPr>
          <w:rFonts w:ascii="Comic Sans MS" w:hAnsi="Comic Sans MS"/>
          <w:sz w:val="24"/>
          <w:szCs w:val="24"/>
        </w:rPr>
      </w:pPr>
      <w:r w:rsidRPr="004B172B">
        <w:rPr>
          <w:rFonts w:ascii="Comic Sans MS" w:hAnsi="Comic Sans MS"/>
          <w:b/>
          <w:sz w:val="24"/>
          <w:szCs w:val="24"/>
          <w:u w:val="single"/>
        </w:rPr>
        <w:lastRenderedPageBreak/>
        <w:t>DCD:</w:t>
      </w:r>
      <w:r>
        <w:rPr>
          <w:rFonts w:ascii="Comic Sans MS" w:hAnsi="Comic Sans MS"/>
          <w:sz w:val="24"/>
          <w:szCs w:val="24"/>
        </w:rPr>
        <w:t xml:space="preserve"> </w:t>
      </w:r>
      <w:r w:rsidRPr="004B172B">
        <w:rPr>
          <w:rFonts w:ascii="Comic Sans MS" w:hAnsi="Comic Sans MS"/>
          <w:sz w:val="24"/>
          <w:szCs w:val="24"/>
        </w:rPr>
        <w:t>Developmental Co-ordination Disorder (Avg to High IQ)</w:t>
      </w:r>
    </w:p>
    <w:p w14:paraId="2687EF7A" w14:textId="77777777" w:rsidR="00921D7B" w:rsidRPr="004B172B" w:rsidRDefault="004B172B" w:rsidP="004B172B">
      <w:pPr>
        <w:rPr>
          <w:rFonts w:ascii="Comic Sans MS" w:hAnsi="Comic Sans MS"/>
          <w:sz w:val="24"/>
          <w:szCs w:val="24"/>
        </w:rPr>
      </w:pPr>
      <w:r>
        <w:rPr>
          <w:rFonts w:ascii="Comic Sans MS" w:hAnsi="Comic Sans MS"/>
          <w:sz w:val="24"/>
          <w:szCs w:val="24"/>
        </w:rPr>
        <w:t>T</w:t>
      </w:r>
      <w:r w:rsidR="00674D1A" w:rsidRPr="004B172B">
        <w:rPr>
          <w:rFonts w:ascii="Comic Sans MS" w:hAnsi="Comic Sans MS"/>
          <w:sz w:val="24"/>
          <w:szCs w:val="24"/>
        </w:rPr>
        <w:t>hree difficulties:</w:t>
      </w:r>
      <w:r w:rsidR="00674D1A" w:rsidRPr="004B172B">
        <w:rPr>
          <w:rFonts w:ascii="Comic Sans MS" w:hAnsi="Comic Sans MS"/>
          <w:sz w:val="24"/>
          <w:szCs w:val="24"/>
        </w:rPr>
        <w:br/>
        <w:t xml:space="preserve">Poor motor skills appear clumsy, doing buttons, forgetful, PE, Wood, Cooking, DCG issues. </w:t>
      </w:r>
      <w:r w:rsidR="00674D1A" w:rsidRPr="004B172B">
        <w:rPr>
          <w:rFonts w:ascii="Comic Sans MS" w:hAnsi="Comic Sans MS"/>
          <w:sz w:val="24"/>
          <w:szCs w:val="24"/>
        </w:rPr>
        <w:br/>
        <w:t>Difficult co-ordinating thoughts: essay planning</w:t>
      </w:r>
      <w:r w:rsidR="00674D1A" w:rsidRPr="004B172B">
        <w:rPr>
          <w:rFonts w:ascii="Comic Sans MS" w:hAnsi="Comic Sans MS"/>
          <w:sz w:val="24"/>
          <w:szCs w:val="24"/>
        </w:rPr>
        <w:br/>
        <w:t>Poor spacial awareness</w:t>
      </w:r>
      <w:r w:rsidR="00674D1A" w:rsidRPr="004B172B">
        <w:rPr>
          <w:rFonts w:ascii="Comic Sans MS" w:hAnsi="Comic Sans MS"/>
          <w:sz w:val="24"/>
          <w:szCs w:val="24"/>
        </w:rPr>
        <w:br/>
      </w:r>
      <w:r w:rsidR="00674D1A" w:rsidRPr="004B172B">
        <w:rPr>
          <w:rFonts w:ascii="Comic Sans MS" w:hAnsi="Comic Sans MS"/>
          <w:b/>
          <w:bCs/>
          <w:sz w:val="24"/>
          <w:szCs w:val="24"/>
          <w:u w:val="single"/>
        </w:rPr>
        <w:t>Poor handwriting</w:t>
      </w:r>
      <w:r w:rsidR="00674D1A" w:rsidRPr="004B172B">
        <w:rPr>
          <w:rFonts w:ascii="Comic Sans MS" w:hAnsi="Comic Sans MS"/>
          <w:sz w:val="24"/>
          <w:szCs w:val="24"/>
        </w:rPr>
        <w:t xml:space="preserve">, can’t grip pen properly, graphing, drawing. </w:t>
      </w:r>
    </w:p>
    <w:p w14:paraId="47FAE486" w14:textId="77777777" w:rsidR="004B172B" w:rsidRDefault="00674D1A" w:rsidP="004B172B">
      <w:pPr>
        <w:rPr>
          <w:rFonts w:ascii="Comic Sans MS" w:hAnsi="Comic Sans MS"/>
          <w:sz w:val="24"/>
          <w:szCs w:val="24"/>
        </w:rPr>
      </w:pPr>
      <w:r w:rsidRPr="004B172B">
        <w:rPr>
          <w:rFonts w:ascii="Comic Sans MS" w:hAnsi="Comic Sans MS"/>
          <w:sz w:val="24"/>
          <w:szCs w:val="24"/>
        </w:rPr>
        <w:t>Two things that help:</w:t>
      </w:r>
      <w:r w:rsidRPr="004B172B">
        <w:rPr>
          <w:rFonts w:ascii="Comic Sans MS" w:hAnsi="Comic Sans MS"/>
          <w:sz w:val="24"/>
          <w:szCs w:val="24"/>
        </w:rPr>
        <w:br/>
        <w:t>Typed notes</w:t>
      </w:r>
      <w:r w:rsidRPr="004B172B">
        <w:rPr>
          <w:rFonts w:ascii="Comic Sans MS" w:hAnsi="Comic Sans MS"/>
          <w:b/>
          <w:bCs/>
          <w:sz w:val="24"/>
          <w:szCs w:val="24"/>
          <w:u w:val="single"/>
        </w:rPr>
        <w:t xml:space="preserve">, ipad to give notes, shouldn’t </w:t>
      </w:r>
      <w:r w:rsidRPr="004B172B">
        <w:rPr>
          <w:rFonts w:ascii="Comic Sans MS" w:hAnsi="Comic Sans MS"/>
          <w:b/>
          <w:bCs/>
          <w:sz w:val="24"/>
          <w:szCs w:val="24"/>
          <w:u w:val="single"/>
        </w:rPr>
        <w:tab/>
        <w:t xml:space="preserve">be </w:t>
      </w:r>
      <w:r w:rsidRPr="004B172B">
        <w:rPr>
          <w:rFonts w:ascii="Comic Sans MS" w:hAnsi="Comic Sans MS"/>
          <w:b/>
          <w:bCs/>
          <w:sz w:val="24"/>
          <w:szCs w:val="24"/>
          <w:u w:val="single"/>
        </w:rPr>
        <w:tab/>
        <w:t xml:space="preserve">taking notes, no benefit </w:t>
      </w:r>
    </w:p>
    <w:p w14:paraId="7F1DD446" w14:textId="77777777" w:rsidR="004B172B" w:rsidRDefault="004B172B" w:rsidP="004B172B">
      <w:pPr>
        <w:rPr>
          <w:rFonts w:ascii="Comic Sans MS" w:hAnsi="Comic Sans MS"/>
          <w:sz w:val="24"/>
          <w:szCs w:val="24"/>
        </w:rPr>
      </w:pPr>
      <w:r w:rsidRPr="004B172B">
        <w:rPr>
          <w:rFonts w:ascii="Comic Sans MS" w:hAnsi="Comic Sans MS"/>
          <w:sz w:val="24"/>
          <w:szCs w:val="24"/>
        </w:rPr>
        <w:t xml:space="preserve">Written instructions on whiteboard: break down  </w:t>
      </w:r>
      <w:r w:rsidRPr="004B172B">
        <w:rPr>
          <w:rFonts w:ascii="Comic Sans MS" w:hAnsi="Comic Sans MS"/>
          <w:sz w:val="24"/>
          <w:szCs w:val="24"/>
        </w:rPr>
        <w:tab/>
        <w:t>bigger tasks into small tasks</w:t>
      </w:r>
      <w:r w:rsidRPr="004B172B">
        <w:rPr>
          <w:rFonts w:ascii="Comic Sans MS" w:hAnsi="Comic Sans MS"/>
          <w:sz w:val="24"/>
          <w:szCs w:val="24"/>
        </w:rPr>
        <w:br/>
        <w:t xml:space="preserve">One step instructions </w:t>
      </w:r>
    </w:p>
    <w:p w14:paraId="36657B57" w14:textId="77777777" w:rsidR="004B172B" w:rsidRPr="004B172B" w:rsidRDefault="004B172B" w:rsidP="004B172B">
      <w:pPr>
        <w:rPr>
          <w:rFonts w:ascii="Comic Sans MS" w:hAnsi="Comic Sans MS"/>
          <w:b/>
          <w:sz w:val="24"/>
          <w:szCs w:val="24"/>
          <w:u w:val="single"/>
        </w:rPr>
      </w:pPr>
      <w:r w:rsidRPr="004B172B">
        <w:rPr>
          <w:rFonts w:ascii="Comic Sans MS" w:hAnsi="Comic Sans MS"/>
          <w:b/>
          <w:sz w:val="24"/>
          <w:szCs w:val="24"/>
          <w:u w:val="single"/>
        </w:rPr>
        <w:t xml:space="preserve">Dyslexia: </w:t>
      </w:r>
    </w:p>
    <w:p w14:paraId="6E398076"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Three difficulties:</w:t>
      </w:r>
    </w:p>
    <w:p w14:paraId="2F021020" w14:textId="77777777" w:rsidR="004B172B" w:rsidRPr="004B172B" w:rsidRDefault="004B172B" w:rsidP="004B172B">
      <w:pPr>
        <w:rPr>
          <w:rFonts w:ascii="Comic Sans MS" w:hAnsi="Comic Sans MS"/>
          <w:sz w:val="24"/>
          <w:szCs w:val="24"/>
        </w:rPr>
      </w:pPr>
      <w:r w:rsidRPr="004B172B">
        <w:rPr>
          <w:rFonts w:ascii="Comic Sans MS" w:hAnsi="Comic Sans MS"/>
          <w:sz w:val="24"/>
          <w:szCs w:val="24"/>
        </w:rPr>
        <w:t>Writing quality and speed, reading rate, fluency, and accuracy. Spelling</w:t>
      </w:r>
      <w:r w:rsidRPr="004B172B">
        <w:rPr>
          <w:rFonts w:ascii="Comic Sans MS" w:hAnsi="Comic Sans MS"/>
          <w:sz w:val="24"/>
          <w:szCs w:val="24"/>
        </w:rPr>
        <w:br/>
        <w:t xml:space="preserve">Avg + IQ but doesn’t match their </w:t>
      </w:r>
      <w:r w:rsidRPr="004B172B">
        <w:rPr>
          <w:rFonts w:ascii="Comic Sans MS" w:hAnsi="Comic Sans MS"/>
          <w:sz w:val="24"/>
          <w:szCs w:val="24"/>
        </w:rPr>
        <w:tab/>
        <w:t xml:space="preserve">literacy capabilities. Oral does not match written. </w:t>
      </w:r>
      <w:r w:rsidRPr="004B172B">
        <w:rPr>
          <w:rFonts w:ascii="Comic Sans MS" w:hAnsi="Comic Sans MS"/>
          <w:sz w:val="24"/>
          <w:szCs w:val="24"/>
        </w:rPr>
        <w:br/>
        <w:t>Not able to copy from whiteboard</w:t>
      </w:r>
    </w:p>
    <w:p w14:paraId="7D316CC5" w14:textId="77777777" w:rsidR="00921D7B" w:rsidRDefault="004B172B" w:rsidP="004B172B">
      <w:pPr>
        <w:rPr>
          <w:rFonts w:ascii="Comic Sans MS" w:hAnsi="Comic Sans MS"/>
          <w:sz w:val="24"/>
          <w:szCs w:val="24"/>
        </w:rPr>
      </w:pPr>
      <w:r>
        <w:rPr>
          <w:rFonts w:ascii="Comic Sans MS" w:hAnsi="Comic Sans MS"/>
          <w:sz w:val="24"/>
          <w:szCs w:val="24"/>
        </w:rPr>
        <w:t>T</w:t>
      </w:r>
      <w:r w:rsidR="00674D1A" w:rsidRPr="004B172B">
        <w:rPr>
          <w:rFonts w:ascii="Comic Sans MS" w:hAnsi="Comic Sans MS"/>
          <w:sz w:val="24"/>
          <w:szCs w:val="24"/>
        </w:rPr>
        <w:t>wo things that can help:</w:t>
      </w:r>
      <w:r w:rsidR="00674D1A" w:rsidRPr="004B172B">
        <w:rPr>
          <w:rFonts w:ascii="Comic Sans MS" w:hAnsi="Comic Sans MS"/>
          <w:sz w:val="24"/>
          <w:szCs w:val="24"/>
        </w:rPr>
        <w:br/>
        <w:t xml:space="preserve">Ipad or typed notes, wasting time </w:t>
      </w:r>
      <w:r w:rsidR="00674D1A" w:rsidRPr="004B172B">
        <w:rPr>
          <w:rFonts w:ascii="Comic Sans MS" w:hAnsi="Comic Sans MS"/>
          <w:sz w:val="24"/>
          <w:szCs w:val="24"/>
        </w:rPr>
        <w:tab/>
        <w:t>writing it won’t help</w:t>
      </w:r>
      <w:r w:rsidR="00674D1A" w:rsidRPr="004B172B">
        <w:rPr>
          <w:rFonts w:ascii="Comic Sans MS" w:hAnsi="Comic Sans MS"/>
          <w:sz w:val="24"/>
          <w:szCs w:val="24"/>
        </w:rPr>
        <w:br/>
        <w:t xml:space="preserve">Fonts: Dyslexie, Comic Sans, give notes and powerpoints in word so that they can edit them as they find a font that works. </w:t>
      </w:r>
      <w:r w:rsidR="00674D1A" w:rsidRPr="004B172B">
        <w:rPr>
          <w:rFonts w:ascii="Comic Sans MS" w:hAnsi="Comic Sans MS"/>
          <w:sz w:val="24"/>
          <w:szCs w:val="24"/>
        </w:rPr>
        <w:br/>
        <w:t xml:space="preserve">Caution re reading aloud. </w:t>
      </w:r>
    </w:p>
    <w:p w14:paraId="6C26B6E7" w14:textId="77777777" w:rsidR="004B172B" w:rsidRPr="004B172B" w:rsidRDefault="004B172B" w:rsidP="004B172B">
      <w:pPr>
        <w:rPr>
          <w:rFonts w:ascii="Comic Sans MS" w:hAnsi="Comic Sans MS"/>
          <w:b/>
          <w:sz w:val="24"/>
          <w:szCs w:val="24"/>
          <w:u w:val="single"/>
        </w:rPr>
      </w:pPr>
      <w:r w:rsidRPr="004B172B">
        <w:rPr>
          <w:rFonts w:ascii="Comic Sans MS" w:hAnsi="Comic Sans MS"/>
          <w:b/>
          <w:sz w:val="24"/>
          <w:szCs w:val="24"/>
          <w:u w:val="single"/>
        </w:rPr>
        <w:lastRenderedPageBreak/>
        <w:t>Dyscalculia (Avg to High IQ)</w:t>
      </w:r>
    </w:p>
    <w:p w14:paraId="2443A724"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Three difficulties:</w:t>
      </w:r>
    </w:p>
    <w:p w14:paraId="526FE738" w14:textId="77777777" w:rsidR="00921D7B" w:rsidRPr="004B172B" w:rsidRDefault="004B172B" w:rsidP="004B172B">
      <w:pPr>
        <w:tabs>
          <w:tab w:val="num" w:pos="720"/>
        </w:tabs>
        <w:rPr>
          <w:rFonts w:ascii="Comic Sans MS" w:hAnsi="Comic Sans MS"/>
          <w:sz w:val="24"/>
          <w:szCs w:val="24"/>
        </w:rPr>
      </w:pPr>
      <w:r w:rsidRPr="004B172B">
        <w:rPr>
          <w:rFonts w:ascii="Comic Sans MS" w:hAnsi="Comic Sans MS"/>
          <w:sz w:val="24"/>
          <w:szCs w:val="24"/>
        </w:rPr>
        <w:t>Maths poor despite intervention: operations, estimating, generalising</w:t>
      </w:r>
      <w:r w:rsidRPr="004B172B">
        <w:rPr>
          <w:rFonts w:ascii="Comic Sans MS" w:hAnsi="Comic Sans MS"/>
          <w:sz w:val="24"/>
          <w:szCs w:val="24"/>
        </w:rPr>
        <w:br/>
        <w:t>Find remember directions and locations</w:t>
      </w:r>
      <w:r w:rsidRPr="004B172B">
        <w:rPr>
          <w:rFonts w:ascii="Comic Sans MS" w:hAnsi="Comic Sans MS"/>
          <w:sz w:val="24"/>
          <w:szCs w:val="24"/>
        </w:rPr>
        <w:br/>
        <w:t>Avg IQ+</w:t>
      </w:r>
      <w:r w:rsidRPr="004B172B">
        <w:rPr>
          <w:rFonts w:ascii="Comic Sans MS" w:hAnsi="Comic Sans MS"/>
          <w:sz w:val="24"/>
          <w:szCs w:val="24"/>
        </w:rPr>
        <w:br/>
      </w:r>
      <w:r w:rsidR="00674D1A" w:rsidRPr="004B172B">
        <w:rPr>
          <w:rFonts w:ascii="Comic Sans MS" w:hAnsi="Comic Sans MS"/>
          <w:sz w:val="24"/>
          <w:szCs w:val="24"/>
        </w:rPr>
        <w:t>Things that can help:</w:t>
      </w:r>
      <w:r w:rsidR="00674D1A" w:rsidRPr="004B172B">
        <w:rPr>
          <w:rFonts w:ascii="Comic Sans MS" w:hAnsi="Comic Sans MS"/>
          <w:sz w:val="24"/>
          <w:szCs w:val="24"/>
        </w:rPr>
        <w:br/>
        <w:t>Hands on maths real life example</w:t>
      </w:r>
      <w:r w:rsidR="00674D1A" w:rsidRPr="004B172B">
        <w:rPr>
          <w:rFonts w:ascii="Comic Sans MS" w:hAnsi="Comic Sans MS"/>
          <w:sz w:val="24"/>
          <w:szCs w:val="24"/>
        </w:rPr>
        <w:br/>
        <w:t xml:space="preserve">Find out are they visual or written or </w:t>
      </w:r>
      <w:r w:rsidR="00674D1A" w:rsidRPr="004B172B">
        <w:rPr>
          <w:rFonts w:ascii="Comic Sans MS" w:hAnsi="Comic Sans MS"/>
          <w:sz w:val="24"/>
          <w:szCs w:val="24"/>
        </w:rPr>
        <w:tab/>
        <w:t>auditory learners</w:t>
      </w:r>
      <w:r w:rsidR="00674D1A" w:rsidRPr="004B172B">
        <w:rPr>
          <w:rFonts w:ascii="Comic Sans MS" w:hAnsi="Comic Sans MS"/>
          <w:sz w:val="24"/>
          <w:szCs w:val="24"/>
        </w:rPr>
        <w:br/>
        <w:t xml:space="preserve">One step of sum at a time. </w:t>
      </w:r>
      <w:r w:rsidR="00674D1A" w:rsidRPr="004B172B">
        <w:rPr>
          <w:rFonts w:ascii="Comic Sans MS" w:hAnsi="Comic Sans MS"/>
          <w:sz w:val="24"/>
          <w:szCs w:val="24"/>
        </w:rPr>
        <w:br/>
        <w:t xml:space="preserve">Limited writing from board, don’t take it </w:t>
      </w:r>
      <w:r w:rsidR="00674D1A" w:rsidRPr="004B172B">
        <w:rPr>
          <w:rFonts w:ascii="Comic Sans MS" w:hAnsi="Comic Sans MS"/>
          <w:sz w:val="24"/>
          <w:szCs w:val="24"/>
        </w:rPr>
        <w:tab/>
        <w:t xml:space="preserve">down right, graphing. </w:t>
      </w:r>
    </w:p>
    <w:p w14:paraId="2A0632B3" w14:textId="77777777" w:rsidR="004B172B" w:rsidRPr="004B172B" w:rsidRDefault="004B172B" w:rsidP="004B172B">
      <w:pPr>
        <w:rPr>
          <w:rFonts w:ascii="Comic Sans MS" w:hAnsi="Comic Sans MS"/>
          <w:b/>
          <w:sz w:val="24"/>
          <w:szCs w:val="24"/>
          <w:u w:val="single"/>
        </w:rPr>
      </w:pPr>
      <w:r w:rsidRPr="004B172B">
        <w:rPr>
          <w:rFonts w:ascii="Comic Sans MS" w:hAnsi="Comic Sans MS"/>
          <w:b/>
          <w:sz w:val="24"/>
          <w:szCs w:val="24"/>
          <w:u w:val="single"/>
        </w:rPr>
        <w:t>EBD: Emotional Behavioural Disorder</w:t>
      </w:r>
    </w:p>
    <w:p w14:paraId="4AD3D152"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 xml:space="preserve">Three difficulties: </w:t>
      </w:r>
      <w:r w:rsidRPr="004B172B">
        <w:rPr>
          <w:rFonts w:ascii="Comic Sans MS" w:hAnsi="Comic Sans MS"/>
          <w:sz w:val="24"/>
          <w:szCs w:val="24"/>
        </w:rPr>
        <w:br/>
        <w:t>Low self-esteem</w:t>
      </w:r>
      <w:r w:rsidRPr="004B172B">
        <w:rPr>
          <w:rFonts w:ascii="Comic Sans MS" w:hAnsi="Comic Sans MS"/>
          <w:sz w:val="24"/>
          <w:szCs w:val="24"/>
        </w:rPr>
        <w:br/>
        <w:t xml:space="preserve">Find group work hard </w:t>
      </w:r>
      <w:r w:rsidRPr="004B172B">
        <w:rPr>
          <w:rFonts w:ascii="Comic Sans MS" w:hAnsi="Comic Sans MS"/>
          <w:sz w:val="24"/>
          <w:szCs w:val="24"/>
        </w:rPr>
        <w:br/>
        <w:t>Aggression refusal to work/co-operate</w:t>
      </w:r>
    </w:p>
    <w:p w14:paraId="3B121DE4" w14:textId="77777777" w:rsidR="004B172B" w:rsidRPr="004B172B" w:rsidRDefault="004B172B" w:rsidP="004B172B">
      <w:pPr>
        <w:rPr>
          <w:rFonts w:ascii="Comic Sans MS" w:hAnsi="Comic Sans MS"/>
          <w:sz w:val="24"/>
          <w:szCs w:val="24"/>
        </w:rPr>
      </w:pPr>
      <w:r w:rsidRPr="004B172B">
        <w:rPr>
          <w:rFonts w:ascii="Comic Sans MS" w:hAnsi="Comic Sans MS"/>
          <w:sz w:val="24"/>
          <w:szCs w:val="24"/>
        </w:rPr>
        <w:t xml:space="preserve">Two things that work: </w:t>
      </w:r>
      <w:r w:rsidRPr="004B172B">
        <w:rPr>
          <w:rFonts w:ascii="Comic Sans MS" w:hAnsi="Comic Sans MS"/>
          <w:sz w:val="24"/>
          <w:szCs w:val="24"/>
        </w:rPr>
        <w:br/>
        <w:t xml:space="preserve">Forming a positive relationship with adults </w:t>
      </w:r>
      <w:r w:rsidRPr="004B172B">
        <w:rPr>
          <w:rFonts w:ascii="Comic Sans MS" w:hAnsi="Comic Sans MS"/>
          <w:sz w:val="24"/>
          <w:szCs w:val="24"/>
        </w:rPr>
        <w:tab/>
        <w:t xml:space="preserve">they can trust. </w:t>
      </w:r>
      <w:r w:rsidRPr="004B172B">
        <w:rPr>
          <w:rFonts w:ascii="Comic Sans MS" w:hAnsi="Comic Sans MS"/>
          <w:sz w:val="24"/>
          <w:szCs w:val="24"/>
        </w:rPr>
        <w:br/>
        <w:t xml:space="preserve">Positive reinforcement </w:t>
      </w:r>
      <w:r w:rsidRPr="004B172B">
        <w:rPr>
          <w:rFonts w:ascii="Comic Sans MS" w:hAnsi="Comic Sans MS"/>
          <w:sz w:val="24"/>
          <w:szCs w:val="24"/>
        </w:rPr>
        <w:br/>
        <w:t>“catch them being good”</w:t>
      </w:r>
      <w:r w:rsidRPr="004B172B">
        <w:rPr>
          <w:rFonts w:ascii="Comic Sans MS" w:hAnsi="Comic Sans MS"/>
          <w:sz w:val="24"/>
          <w:szCs w:val="24"/>
        </w:rPr>
        <w:br/>
        <w:t>Calm voice and tone</w:t>
      </w:r>
    </w:p>
    <w:p w14:paraId="41118B45" w14:textId="77777777" w:rsidR="004B172B" w:rsidRPr="004B172B" w:rsidRDefault="004B172B" w:rsidP="00985974">
      <w:pPr>
        <w:rPr>
          <w:rFonts w:ascii="Comic Sans MS" w:hAnsi="Comic Sans MS"/>
          <w:b/>
          <w:sz w:val="24"/>
          <w:szCs w:val="24"/>
          <w:u w:val="single"/>
        </w:rPr>
      </w:pPr>
      <w:r w:rsidRPr="004B172B">
        <w:rPr>
          <w:rFonts w:ascii="Comic Sans MS" w:hAnsi="Comic Sans MS"/>
          <w:b/>
          <w:sz w:val="24"/>
          <w:szCs w:val="24"/>
          <w:u w:val="single"/>
        </w:rPr>
        <w:lastRenderedPageBreak/>
        <w:t>MGLD: Mild or Moderate General Learning Difficulty</w:t>
      </w:r>
    </w:p>
    <w:p w14:paraId="5918AEEE"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 xml:space="preserve">Below average IQ </w:t>
      </w:r>
      <w:r w:rsidRPr="004B172B">
        <w:rPr>
          <w:rFonts w:ascii="Comic Sans MS" w:hAnsi="Comic Sans MS"/>
          <w:sz w:val="24"/>
          <w:szCs w:val="24"/>
        </w:rPr>
        <w:br/>
        <w:t xml:space="preserve">Reducing learning capabilities </w:t>
      </w:r>
      <w:r w:rsidRPr="004B172B">
        <w:rPr>
          <w:rFonts w:ascii="Comic Sans MS" w:hAnsi="Comic Sans MS"/>
          <w:sz w:val="24"/>
          <w:szCs w:val="24"/>
        </w:rPr>
        <w:br/>
        <w:t xml:space="preserve">Can’t generalise </w:t>
      </w:r>
      <w:r w:rsidRPr="004B172B">
        <w:rPr>
          <w:rFonts w:ascii="Comic Sans MS" w:hAnsi="Comic Sans MS"/>
          <w:sz w:val="24"/>
          <w:szCs w:val="24"/>
        </w:rPr>
        <w:br/>
        <w:t>Poor retention ability</w:t>
      </w:r>
    </w:p>
    <w:p w14:paraId="22FBCAA3" w14:textId="77777777" w:rsidR="00921D7B" w:rsidRPr="004B172B" w:rsidRDefault="00674D1A" w:rsidP="004B172B">
      <w:pPr>
        <w:rPr>
          <w:rFonts w:ascii="Comic Sans MS" w:hAnsi="Comic Sans MS"/>
          <w:sz w:val="24"/>
          <w:szCs w:val="24"/>
        </w:rPr>
      </w:pPr>
      <w:r w:rsidRPr="004B172B">
        <w:rPr>
          <w:rFonts w:ascii="Comic Sans MS" w:hAnsi="Comic Sans MS"/>
          <w:sz w:val="24"/>
          <w:szCs w:val="24"/>
        </w:rPr>
        <w:t>Things that help:</w:t>
      </w:r>
      <w:r w:rsidRPr="004B172B">
        <w:rPr>
          <w:rFonts w:ascii="Comic Sans MS" w:hAnsi="Comic Sans MS"/>
          <w:sz w:val="24"/>
          <w:szCs w:val="24"/>
        </w:rPr>
        <w:tab/>
      </w:r>
      <w:r w:rsidRPr="004B172B">
        <w:rPr>
          <w:rFonts w:ascii="Comic Sans MS" w:hAnsi="Comic Sans MS"/>
          <w:sz w:val="24"/>
          <w:szCs w:val="24"/>
        </w:rPr>
        <w:br/>
        <w:t>Differentiation Downwards (FL, level 2, primary)</w:t>
      </w:r>
      <w:r w:rsidRPr="004B172B">
        <w:rPr>
          <w:rFonts w:ascii="Comic Sans MS" w:hAnsi="Comic Sans MS"/>
          <w:sz w:val="24"/>
          <w:szCs w:val="24"/>
        </w:rPr>
        <w:br/>
        <w:t>Supportive relationship</w:t>
      </w:r>
      <w:r w:rsidRPr="004B172B">
        <w:rPr>
          <w:rFonts w:ascii="Comic Sans MS" w:hAnsi="Comic Sans MS"/>
          <w:sz w:val="24"/>
          <w:szCs w:val="24"/>
        </w:rPr>
        <w:br/>
        <w:t>One step instruction, use whiteboard</w:t>
      </w:r>
    </w:p>
    <w:p w14:paraId="30999174" w14:textId="77777777" w:rsidR="004B172B" w:rsidRDefault="004B172B" w:rsidP="00985974">
      <w:pPr>
        <w:rPr>
          <w:rFonts w:ascii="Comic Sans MS" w:hAnsi="Comic Sans MS"/>
          <w:sz w:val="24"/>
          <w:szCs w:val="24"/>
        </w:rPr>
      </w:pPr>
    </w:p>
    <w:p w14:paraId="0E6DD880" w14:textId="77777777" w:rsidR="004B172B" w:rsidRPr="004B172B" w:rsidRDefault="004B172B" w:rsidP="00985974">
      <w:pPr>
        <w:rPr>
          <w:rFonts w:ascii="Comic Sans MS" w:hAnsi="Comic Sans MS"/>
          <w:b/>
          <w:sz w:val="24"/>
          <w:szCs w:val="24"/>
          <w:u w:val="single"/>
        </w:rPr>
      </w:pPr>
      <w:r w:rsidRPr="004B172B">
        <w:rPr>
          <w:rFonts w:ascii="Comic Sans MS" w:hAnsi="Comic Sans MS"/>
          <w:b/>
          <w:sz w:val="24"/>
          <w:szCs w:val="24"/>
          <w:u w:val="single"/>
        </w:rPr>
        <w:t>ODD: Opposition Defiance Disorder</w:t>
      </w:r>
    </w:p>
    <w:p w14:paraId="2717534F" w14:textId="77777777" w:rsidR="004B172B" w:rsidRPr="004B172B" w:rsidRDefault="004B172B" w:rsidP="004B172B">
      <w:pPr>
        <w:rPr>
          <w:rFonts w:ascii="Comic Sans MS" w:hAnsi="Comic Sans MS"/>
          <w:sz w:val="24"/>
          <w:szCs w:val="24"/>
        </w:rPr>
      </w:pPr>
      <w:r>
        <w:rPr>
          <w:rFonts w:ascii="Comic Sans MS" w:hAnsi="Comic Sans MS"/>
          <w:bCs/>
          <w:sz w:val="24"/>
          <w:szCs w:val="24"/>
        </w:rPr>
        <w:t>Three difficulties:</w:t>
      </w:r>
      <w:r w:rsidR="00674D1A" w:rsidRPr="004B172B">
        <w:rPr>
          <w:rFonts w:ascii="Comic Sans MS" w:hAnsi="Comic Sans MS"/>
          <w:bCs/>
          <w:sz w:val="24"/>
          <w:szCs w:val="24"/>
        </w:rPr>
        <w:tab/>
      </w:r>
      <w:r>
        <w:rPr>
          <w:rFonts w:ascii="Comic Sans MS" w:hAnsi="Comic Sans MS"/>
          <w:bCs/>
          <w:sz w:val="24"/>
          <w:szCs w:val="24"/>
        </w:rPr>
        <w:br/>
      </w:r>
      <w:r w:rsidR="00674D1A" w:rsidRPr="004B172B">
        <w:rPr>
          <w:rFonts w:ascii="Comic Sans MS" w:hAnsi="Comic Sans MS"/>
          <w:bCs/>
          <w:sz w:val="24"/>
          <w:szCs w:val="24"/>
        </w:rPr>
        <w:t>Argues with adults/peers</w:t>
      </w:r>
      <w:r>
        <w:rPr>
          <w:rFonts w:ascii="Comic Sans MS" w:hAnsi="Comic Sans MS"/>
          <w:bCs/>
          <w:sz w:val="24"/>
          <w:szCs w:val="24"/>
        </w:rPr>
        <w:br/>
      </w:r>
      <w:r w:rsidRPr="004B172B">
        <w:rPr>
          <w:rFonts w:ascii="Comic Sans MS" w:hAnsi="Comic Sans MS"/>
          <w:bCs/>
          <w:sz w:val="24"/>
          <w:szCs w:val="24"/>
        </w:rPr>
        <w:t>Deliberately annoys people</w:t>
      </w:r>
      <w:r w:rsidRPr="004B172B">
        <w:rPr>
          <w:rFonts w:ascii="Comic Sans MS" w:hAnsi="Comic Sans MS"/>
          <w:bCs/>
          <w:sz w:val="24"/>
          <w:szCs w:val="24"/>
        </w:rPr>
        <w:br/>
        <w:t>Blames others</w:t>
      </w:r>
      <w:r w:rsidRPr="004B172B">
        <w:rPr>
          <w:rFonts w:ascii="Comic Sans MS" w:hAnsi="Comic Sans MS"/>
          <w:bCs/>
          <w:sz w:val="24"/>
          <w:szCs w:val="24"/>
        </w:rPr>
        <w:br/>
        <w:t>Defies and pushes boundaries</w:t>
      </w:r>
    </w:p>
    <w:p w14:paraId="44E3C901" w14:textId="77777777" w:rsidR="00921D7B" w:rsidRPr="004B172B" w:rsidRDefault="00674D1A" w:rsidP="004B172B">
      <w:pPr>
        <w:rPr>
          <w:rFonts w:ascii="Comic Sans MS" w:hAnsi="Comic Sans MS"/>
          <w:sz w:val="24"/>
          <w:szCs w:val="24"/>
        </w:rPr>
      </w:pPr>
      <w:r w:rsidRPr="004B172B">
        <w:rPr>
          <w:rFonts w:ascii="Comic Sans MS" w:hAnsi="Comic Sans MS"/>
          <w:bCs/>
          <w:sz w:val="24"/>
          <w:szCs w:val="24"/>
        </w:rPr>
        <w:t>Things that help:</w:t>
      </w:r>
      <w:r w:rsidRPr="004B172B">
        <w:rPr>
          <w:rFonts w:ascii="Comic Sans MS" w:hAnsi="Comic Sans MS"/>
          <w:bCs/>
          <w:sz w:val="24"/>
          <w:szCs w:val="24"/>
        </w:rPr>
        <w:br/>
        <w:t>Whilst seems deliberat</w:t>
      </w:r>
      <w:r w:rsidR="004B172B">
        <w:rPr>
          <w:rFonts w:ascii="Comic Sans MS" w:hAnsi="Comic Sans MS"/>
          <w:bCs/>
          <w:sz w:val="24"/>
          <w:szCs w:val="24"/>
        </w:rPr>
        <w:t xml:space="preserve">e  they cant help it, try find </w:t>
      </w:r>
      <w:r w:rsidRPr="004B172B">
        <w:rPr>
          <w:rFonts w:ascii="Comic Sans MS" w:hAnsi="Comic Sans MS"/>
          <w:bCs/>
          <w:sz w:val="24"/>
          <w:szCs w:val="24"/>
        </w:rPr>
        <w:t>empathy</w:t>
      </w:r>
      <w:r w:rsidRPr="004B172B">
        <w:rPr>
          <w:rFonts w:ascii="Comic Sans MS" w:hAnsi="Comic Sans MS"/>
          <w:bCs/>
          <w:sz w:val="24"/>
          <w:szCs w:val="24"/>
        </w:rPr>
        <w:br/>
        <w:t>Placement near a better role model</w:t>
      </w:r>
      <w:r w:rsidRPr="004B172B">
        <w:rPr>
          <w:rFonts w:ascii="Comic Sans MS" w:hAnsi="Comic Sans MS"/>
          <w:bCs/>
          <w:sz w:val="24"/>
          <w:szCs w:val="24"/>
        </w:rPr>
        <w:br/>
        <w:t>Consistent in rules, rewards and sanctions</w:t>
      </w:r>
      <w:r w:rsidR="004B172B">
        <w:rPr>
          <w:rFonts w:ascii="Comic Sans MS" w:hAnsi="Comic Sans MS"/>
          <w:bCs/>
          <w:sz w:val="24"/>
          <w:szCs w:val="24"/>
        </w:rPr>
        <w:t xml:space="preserve">, </w:t>
      </w:r>
      <w:r w:rsidRPr="004B172B">
        <w:rPr>
          <w:rFonts w:ascii="Comic Sans MS" w:hAnsi="Comic Sans MS"/>
          <w:bCs/>
          <w:sz w:val="24"/>
          <w:szCs w:val="24"/>
        </w:rPr>
        <w:tab/>
        <w:t xml:space="preserve">Catch being good </w:t>
      </w:r>
      <w:bookmarkStart w:id="0" w:name="_GoBack"/>
      <w:bookmarkEnd w:id="0"/>
    </w:p>
    <w:sectPr w:rsidR="00921D7B" w:rsidRPr="004B172B" w:rsidSect="00F50F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5C54" w14:textId="77777777" w:rsidR="009C4F07" w:rsidRDefault="009C4F07" w:rsidP="00F50F5E">
      <w:pPr>
        <w:spacing w:after="0" w:line="240" w:lineRule="auto"/>
      </w:pPr>
      <w:r>
        <w:separator/>
      </w:r>
    </w:p>
  </w:endnote>
  <w:endnote w:type="continuationSeparator" w:id="0">
    <w:p w14:paraId="58693115" w14:textId="77777777" w:rsidR="009C4F07" w:rsidRDefault="009C4F07" w:rsidP="00F5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A678" w14:textId="77777777" w:rsidR="009C4F07" w:rsidRDefault="009C4F07" w:rsidP="00F50F5E">
      <w:pPr>
        <w:spacing w:after="0" w:line="240" w:lineRule="auto"/>
      </w:pPr>
      <w:r>
        <w:separator/>
      </w:r>
    </w:p>
  </w:footnote>
  <w:footnote w:type="continuationSeparator" w:id="0">
    <w:p w14:paraId="2B21814D" w14:textId="77777777" w:rsidR="009C4F07" w:rsidRDefault="009C4F07" w:rsidP="00F50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F2F"/>
    <w:multiLevelType w:val="multilevel"/>
    <w:tmpl w:val="E98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D512B"/>
    <w:multiLevelType w:val="hybridMultilevel"/>
    <w:tmpl w:val="53EC10B0"/>
    <w:lvl w:ilvl="0" w:tplc="9A02B682">
      <w:start w:val="1"/>
      <w:numFmt w:val="bullet"/>
      <w:lvlText w:val=""/>
      <w:lvlJc w:val="left"/>
      <w:pPr>
        <w:tabs>
          <w:tab w:val="num" w:pos="720"/>
        </w:tabs>
        <w:ind w:left="720" w:hanging="360"/>
      </w:pPr>
      <w:rPr>
        <w:rFonts w:ascii="Wingdings 2" w:hAnsi="Wingdings 2" w:hint="default"/>
      </w:rPr>
    </w:lvl>
    <w:lvl w:ilvl="1" w:tplc="342AB420" w:tentative="1">
      <w:start w:val="1"/>
      <w:numFmt w:val="bullet"/>
      <w:lvlText w:val=""/>
      <w:lvlJc w:val="left"/>
      <w:pPr>
        <w:tabs>
          <w:tab w:val="num" w:pos="1440"/>
        </w:tabs>
        <w:ind w:left="1440" w:hanging="360"/>
      </w:pPr>
      <w:rPr>
        <w:rFonts w:ascii="Wingdings 2" w:hAnsi="Wingdings 2" w:hint="default"/>
      </w:rPr>
    </w:lvl>
    <w:lvl w:ilvl="2" w:tplc="E5CA0294" w:tentative="1">
      <w:start w:val="1"/>
      <w:numFmt w:val="bullet"/>
      <w:lvlText w:val=""/>
      <w:lvlJc w:val="left"/>
      <w:pPr>
        <w:tabs>
          <w:tab w:val="num" w:pos="2160"/>
        </w:tabs>
        <w:ind w:left="2160" w:hanging="360"/>
      </w:pPr>
      <w:rPr>
        <w:rFonts w:ascii="Wingdings 2" w:hAnsi="Wingdings 2" w:hint="default"/>
      </w:rPr>
    </w:lvl>
    <w:lvl w:ilvl="3" w:tplc="2A36B57C" w:tentative="1">
      <w:start w:val="1"/>
      <w:numFmt w:val="bullet"/>
      <w:lvlText w:val=""/>
      <w:lvlJc w:val="left"/>
      <w:pPr>
        <w:tabs>
          <w:tab w:val="num" w:pos="2880"/>
        </w:tabs>
        <w:ind w:left="2880" w:hanging="360"/>
      </w:pPr>
      <w:rPr>
        <w:rFonts w:ascii="Wingdings 2" w:hAnsi="Wingdings 2" w:hint="default"/>
      </w:rPr>
    </w:lvl>
    <w:lvl w:ilvl="4" w:tplc="E77C1754" w:tentative="1">
      <w:start w:val="1"/>
      <w:numFmt w:val="bullet"/>
      <w:lvlText w:val=""/>
      <w:lvlJc w:val="left"/>
      <w:pPr>
        <w:tabs>
          <w:tab w:val="num" w:pos="3600"/>
        </w:tabs>
        <w:ind w:left="3600" w:hanging="360"/>
      </w:pPr>
      <w:rPr>
        <w:rFonts w:ascii="Wingdings 2" w:hAnsi="Wingdings 2" w:hint="default"/>
      </w:rPr>
    </w:lvl>
    <w:lvl w:ilvl="5" w:tplc="44A0185C" w:tentative="1">
      <w:start w:val="1"/>
      <w:numFmt w:val="bullet"/>
      <w:lvlText w:val=""/>
      <w:lvlJc w:val="left"/>
      <w:pPr>
        <w:tabs>
          <w:tab w:val="num" w:pos="4320"/>
        </w:tabs>
        <w:ind w:left="4320" w:hanging="360"/>
      </w:pPr>
      <w:rPr>
        <w:rFonts w:ascii="Wingdings 2" w:hAnsi="Wingdings 2" w:hint="default"/>
      </w:rPr>
    </w:lvl>
    <w:lvl w:ilvl="6" w:tplc="D006288E" w:tentative="1">
      <w:start w:val="1"/>
      <w:numFmt w:val="bullet"/>
      <w:lvlText w:val=""/>
      <w:lvlJc w:val="left"/>
      <w:pPr>
        <w:tabs>
          <w:tab w:val="num" w:pos="5040"/>
        </w:tabs>
        <w:ind w:left="5040" w:hanging="360"/>
      </w:pPr>
      <w:rPr>
        <w:rFonts w:ascii="Wingdings 2" w:hAnsi="Wingdings 2" w:hint="default"/>
      </w:rPr>
    </w:lvl>
    <w:lvl w:ilvl="7" w:tplc="203AAC3E" w:tentative="1">
      <w:start w:val="1"/>
      <w:numFmt w:val="bullet"/>
      <w:lvlText w:val=""/>
      <w:lvlJc w:val="left"/>
      <w:pPr>
        <w:tabs>
          <w:tab w:val="num" w:pos="5760"/>
        </w:tabs>
        <w:ind w:left="5760" w:hanging="360"/>
      </w:pPr>
      <w:rPr>
        <w:rFonts w:ascii="Wingdings 2" w:hAnsi="Wingdings 2" w:hint="default"/>
      </w:rPr>
    </w:lvl>
    <w:lvl w:ilvl="8" w:tplc="7548B51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8D468E4"/>
    <w:multiLevelType w:val="multilevel"/>
    <w:tmpl w:val="5F24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920BF"/>
    <w:multiLevelType w:val="multilevel"/>
    <w:tmpl w:val="E3D0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34F2F"/>
    <w:multiLevelType w:val="multilevel"/>
    <w:tmpl w:val="1DBE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00924"/>
    <w:multiLevelType w:val="multilevel"/>
    <w:tmpl w:val="92AE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A18CD"/>
    <w:multiLevelType w:val="hybridMultilevel"/>
    <w:tmpl w:val="71D20090"/>
    <w:lvl w:ilvl="0" w:tplc="D17C0430">
      <w:start w:val="1"/>
      <w:numFmt w:val="bullet"/>
      <w:lvlText w:val=""/>
      <w:lvlJc w:val="left"/>
      <w:pPr>
        <w:tabs>
          <w:tab w:val="num" w:pos="720"/>
        </w:tabs>
        <w:ind w:left="720" w:hanging="360"/>
      </w:pPr>
      <w:rPr>
        <w:rFonts w:ascii="Wingdings 2" w:hAnsi="Wingdings 2" w:hint="default"/>
      </w:rPr>
    </w:lvl>
    <w:lvl w:ilvl="1" w:tplc="285E26FA" w:tentative="1">
      <w:start w:val="1"/>
      <w:numFmt w:val="bullet"/>
      <w:lvlText w:val=""/>
      <w:lvlJc w:val="left"/>
      <w:pPr>
        <w:tabs>
          <w:tab w:val="num" w:pos="1440"/>
        </w:tabs>
        <w:ind w:left="1440" w:hanging="360"/>
      </w:pPr>
      <w:rPr>
        <w:rFonts w:ascii="Wingdings 2" w:hAnsi="Wingdings 2" w:hint="default"/>
      </w:rPr>
    </w:lvl>
    <w:lvl w:ilvl="2" w:tplc="896A1BEC" w:tentative="1">
      <w:start w:val="1"/>
      <w:numFmt w:val="bullet"/>
      <w:lvlText w:val=""/>
      <w:lvlJc w:val="left"/>
      <w:pPr>
        <w:tabs>
          <w:tab w:val="num" w:pos="2160"/>
        </w:tabs>
        <w:ind w:left="2160" w:hanging="360"/>
      </w:pPr>
      <w:rPr>
        <w:rFonts w:ascii="Wingdings 2" w:hAnsi="Wingdings 2" w:hint="default"/>
      </w:rPr>
    </w:lvl>
    <w:lvl w:ilvl="3" w:tplc="9B963330" w:tentative="1">
      <w:start w:val="1"/>
      <w:numFmt w:val="bullet"/>
      <w:lvlText w:val=""/>
      <w:lvlJc w:val="left"/>
      <w:pPr>
        <w:tabs>
          <w:tab w:val="num" w:pos="2880"/>
        </w:tabs>
        <w:ind w:left="2880" w:hanging="360"/>
      </w:pPr>
      <w:rPr>
        <w:rFonts w:ascii="Wingdings 2" w:hAnsi="Wingdings 2" w:hint="default"/>
      </w:rPr>
    </w:lvl>
    <w:lvl w:ilvl="4" w:tplc="2D9E5706" w:tentative="1">
      <w:start w:val="1"/>
      <w:numFmt w:val="bullet"/>
      <w:lvlText w:val=""/>
      <w:lvlJc w:val="left"/>
      <w:pPr>
        <w:tabs>
          <w:tab w:val="num" w:pos="3600"/>
        </w:tabs>
        <w:ind w:left="3600" w:hanging="360"/>
      </w:pPr>
      <w:rPr>
        <w:rFonts w:ascii="Wingdings 2" w:hAnsi="Wingdings 2" w:hint="default"/>
      </w:rPr>
    </w:lvl>
    <w:lvl w:ilvl="5" w:tplc="0A220CD6" w:tentative="1">
      <w:start w:val="1"/>
      <w:numFmt w:val="bullet"/>
      <w:lvlText w:val=""/>
      <w:lvlJc w:val="left"/>
      <w:pPr>
        <w:tabs>
          <w:tab w:val="num" w:pos="4320"/>
        </w:tabs>
        <w:ind w:left="4320" w:hanging="360"/>
      </w:pPr>
      <w:rPr>
        <w:rFonts w:ascii="Wingdings 2" w:hAnsi="Wingdings 2" w:hint="default"/>
      </w:rPr>
    </w:lvl>
    <w:lvl w:ilvl="6" w:tplc="BA64460C" w:tentative="1">
      <w:start w:val="1"/>
      <w:numFmt w:val="bullet"/>
      <w:lvlText w:val=""/>
      <w:lvlJc w:val="left"/>
      <w:pPr>
        <w:tabs>
          <w:tab w:val="num" w:pos="5040"/>
        </w:tabs>
        <w:ind w:left="5040" w:hanging="360"/>
      </w:pPr>
      <w:rPr>
        <w:rFonts w:ascii="Wingdings 2" w:hAnsi="Wingdings 2" w:hint="default"/>
      </w:rPr>
    </w:lvl>
    <w:lvl w:ilvl="7" w:tplc="A80A1D92" w:tentative="1">
      <w:start w:val="1"/>
      <w:numFmt w:val="bullet"/>
      <w:lvlText w:val=""/>
      <w:lvlJc w:val="left"/>
      <w:pPr>
        <w:tabs>
          <w:tab w:val="num" w:pos="5760"/>
        </w:tabs>
        <w:ind w:left="5760" w:hanging="360"/>
      </w:pPr>
      <w:rPr>
        <w:rFonts w:ascii="Wingdings 2" w:hAnsi="Wingdings 2" w:hint="default"/>
      </w:rPr>
    </w:lvl>
    <w:lvl w:ilvl="8" w:tplc="D7DA585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BF134BF"/>
    <w:multiLevelType w:val="multilevel"/>
    <w:tmpl w:val="68B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D1467"/>
    <w:multiLevelType w:val="singleLevel"/>
    <w:tmpl w:val="B486E85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3E4059E9"/>
    <w:multiLevelType w:val="hybridMultilevel"/>
    <w:tmpl w:val="331AFE4E"/>
    <w:lvl w:ilvl="0" w:tplc="A3F682C8">
      <w:start w:val="1"/>
      <w:numFmt w:val="bullet"/>
      <w:lvlText w:val=""/>
      <w:lvlJc w:val="left"/>
      <w:pPr>
        <w:tabs>
          <w:tab w:val="num" w:pos="720"/>
        </w:tabs>
        <w:ind w:left="720" w:hanging="360"/>
      </w:pPr>
      <w:rPr>
        <w:rFonts w:ascii="Wingdings 2" w:hAnsi="Wingdings 2" w:hint="default"/>
      </w:rPr>
    </w:lvl>
    <w:lvl w:ilvl="1" w:tplc="BCAEE214" w:tentative="1">
      <w:start w:val="1"/>
      <w:numFmt w:val="bullet"/>
      <w:lvlText w:val=""/>
      <w:lvlJc w:val="left"/>
      <w:pPr>
        <w:tabs>
          <w:tab w:val="num" w:pos="1440"/>
        </w:tabs>
        <w:ind w:left="1440" w:hanging="360"/>
      </w:pPr>
      <w:rPr>
        <w:rFonts w:ascii="Wingdings 2" w:hAnsi="Wingdings 2" w:hint="default"/>
      </w:rPr>
    </w:lvl>
    <w:lvl w:ilvl="2" w:tplc="A53A28D4" w:tentative="1">
      <w:start w:val="1"/>
      <w:numFmt w:val="bullet"/>
      <w:lvlText w:val=""/>
      <w:lvlJc w:val="left"/>
      <w:pPr>
        <w:tabs>
          <w:tab w:val="num" w:pos="2160"/>
        </w:tabs>
        <w:ind w:left="2160" w:hanging="360"/>
      </w:pPr>
      <w:rPr>
        <w:rFonts w:ascii="Wingdings 2" w:hAnsi="Wingdings 2" w:hint="default"/>
      </w:rPr>
    </w:lvl>
    <w:lvl w:ilvl="3" w:tplc="BB88067A" w:tentative="1">
      <w:start w:val="1"/>
      <w:numFmt w:val="bullet"/>
      <w:lvlText w:val=""/>
      <w:lvlJc w:val="left"/>
      <w:pPr>
        <w:tabs>
          <w:tab w:val="num" w:pos="2880"/>
        </w:tabs>
        <w:ind w:left="2880" w:hanging="360"/>
      </w:pPr>
      <w:rPr>
        <w:rFonts w:ascii="Wingdings 2" w:hAnsi="Wingdings 2" w:hint="default"/>
      </w:rPr>
    </w:lvl>
    <w:lvl w:ilvl="4" w:tplc="CEB46854" w:tentative="1">
      <w:start w:val="1"/>
      <w:numFmt w:val="bullet"/>
      <w:lvlText w:val=""/>
      <w:lvlJc w:val="left"/>
      <w:pPr>
        <w:tabs>
          <w:tab w:val="num" w:pos="3600"/>
        </w:tabs>
        <w:ind w:left="3600" w:hanging="360"/>
      </w:pPr>
      <w:rPr>
        <w:rFonts w:ascii="Wingdings 2" w:hAnsi="Wingdings 2" w:hint="default"/>
      </w:rPr>
    </w:lvl>
    <w:lvl w:ilvl="5" w:tplc="C26AE76E" w:tentative="1">
      <w:start w:val="1"/>
      <w:numFmt w:val="bullet"/>
      <w:lvlText w:val=""/>
      <w:lvlJc w:val="left"/>
      <w:pPr>
        <w:tabs>
          <w:tab w:val="num" w:pos="4320"/>
        </w:tabs>
        <w:ind w:left="4320" w:hanging="360"/>
      </w:pPr>
      <w:rPr>
        <w:rFonts w:ascii="Wingdings 2" w:hAnsi="Wingdings 2" w:hint="default"/>
      </w:rPr>
    </w:lvl>
    <w:lvl w:ilvl="6" w:tplc="F6D4BFB4" w:tentative="1">
      <w:start w:val="1"/>
      <w:numFmt w:val="bullet"/>
      <w:lvlText w:val=""/>
      <w:lvlJc w:val="left"/>
      <w:pPr>
        <w:tabs>
          <w:tab w:val="num" w:pos="5040"/>
        </w:tabs>
        <w:ind w:left="5040" w:hanging="360"/>
      </w:pPr>
      <w:rPr>
        <w:rFonts w:ascii="Wingdings 2" w:hAnsi="Wingdings 2" w:hint="default"/>
      </w:rPr>
    </w:lvl>
    <w:lvl w:ilvl="7" w:tplc="0EB6A742" w:tentative="1">
      <w:start w:val="1"/>
      <w:numFmt w:val="bullet"/>
      <w:lvlText w:val=""/>
      <w:lvlJc w:val="left"/>
      <w:pPr>
        <w:tabs>
          <w:tab w:val="num" w:pos="5760"/>
        </w:tabs>
        <w:ind w:left="5760" w:hanging="360"/>
      </w:pPr>
      <w:rPr>
        <w:rFonts w:ascii="Wingdings 2" w:hAnsi="Wingdings 2" w:hint="default"/>
      </w:rPr>
    </w:lvl>
    <w:lvl w:ilvl="8" w:tplc="0386999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F6B1A69"/>
    <w:multiLevelType w:val="multilevel"/>
    <w:tmpl w:val="D04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21102"/>
    <w:multiLevelType w:val="hybridMultilevel"/>
    <w:tmpl w:val="38744876"/>
    <w:lvl w:ilvl="0" w:tplc="6F2EA49E">
      <w:start w:val="1"/>
      <w:numFmt w:val="bullet"/>
      <w:lvlText w:val=""/>
      <w:lvlJc w:val="left"/>
      <w:pPr>
        <w:tabs>
          <w:tab w:val="num" w:pos="720"/>
        </w:tabs>
        <w:ind w:left="720" w:hanging="360"/>
      </w:pPr>
      <w:rPr>
        <w:rFonts w:ascii="Wingdings 2" w:hAnsi="Wingdings 2" w:hint="default"/>
      </w:rPr>
    </w:lvl>
    <w:lvl w:ilvl="1" w:tplc="B26696E8" w:tentative="1">
      <w:start w:val="1"/>
      <w:numFmt w:val="bullet"/>
      <w:lvlText w:val=""/>
      <w:lvlJc w:val="left"/>
      <w:pPr>
        <w:tabs>
          <w:tab w:val="num" w:pos="1440"/>
        </w:tabs>
        <w:ind w:left="1440" w:hanging="360"/>
      </w:pPr>
      <w:rPr>
        <w:rFonts w:ascii="Wingdings 2" w:hAnsi="Wingdings 2" w:hint="default"/>
      </w:rPr>
    </w:lvl>
    <w:lvl w:ilvl="2" w:tplc="EAB47EE4" w:tentative="1">
      <w:start w:val="1"/>
      <w:numFmt w:val="bullet"/>
      <w:lvlText w:val=""/>
      <w:lvlJc w:val="left"/>
      <w:pPr>
        <w:tabs>
          <w:tab w:val="num" w:pos="2160"/>
        </w:tabs>
        <w:ind w:left="2160" w:hanging="360"/>
      </w:pPr>
      <w:rPr>
        <w:rFonts w:ascii="Wingdings 2" w:hAnsi="Wingdings 2" w:hint="default"/>
      </w:rPr>
    </w:lvl>
    <w:lvl w:ilvl="3" w:tplc="610475B8" w:tentative="1">
      <w:start w:val="1"/>
      <w:numFmt w:val="bullet"/>
      <w:lvlText w:val=""/>
      <w:lvlJc w:val="left"/>
      <w:pPr>
        <w:tabs>
          <w:tab w:val="num" w:pos="2880"/>
        </w:tabs>
        <w:ind w:left="2880" w:hanging="360"/>
      </w:pPr>
      <w:rPr>
        <w:rFonts w:ascii="Wingdings 2" w:hAnsi="Wingdings 2" w:hint="default"/>
      </w:rPr>
    </w:lvl>
    <w:lvl w:ilvl="4" w:tplc="6E261B50" w:tentative="1">
      <w:start w:val="1"/>
      <w:numFmt w:val="bullet"/>
      <w:lvlText w:val=""/>
      <w:lvlJc w:val="left"/>
      <w:pPr>
        <w:tabs>
          <w:tab w:val="num" w:pos="3600"/>
        </w:tabs>
        <w:ind w:left="3600" w:hanging="360"/>
      </w:pPr>
      <w:rPr>
        <w:rFonts w:ascii="Wingdings 2" w:hAnsi="Wingdings 2" w:hint="default"/>
      </w:rPr>
    </w:lvl>
    <w:lvl w:ilvl="5" w:tplc="3956EED4" w:tentative="1">
      <w:start w:val="1"/>
      <w:numFmt w:val="bullet"/>
      <w:lvlText w:val=""/>
      <w:lvlJc w:val="left"/>
      <w:pPr>
        <w:tabs>
          <w:tab w:val="num" w:pos="4320"/>
        </w:tabs>
        <w:ind w:left="4320" w:hanging="360"/>
      </w:pPr>
      <w:rPr>
        <w:rFonts w:ascii="Wingdings 2" w:hAnsi="Wingdings 2" w:hint="default"/>
      </w:rPr>
    </w:lvl>
    <w:lvl w:ilvl="6" w:tplc="DCC064BE" w:tentative="1">
      <w:start w:val="1"/>
      <w:numFmt w:val="bullet"/>
      <w:lvlText w:val=""/>
      <w:lvlJc w:val="left"/>
      <w:pPr>
        <w:tabs>
          <w:tab w:val="num" w:pos="5040"/>
        </w:tabs>
        <w:ind w:left="5040" w:hanging="360"/>
      </w:pPr>
      <w:rPr>
        <w:rFonts w:ascii="Wingdings 2" w:hAnsi="Wingdings 2" w:hint="default"/>
      </w:rPr>
    </w:lvl>
    <w:lvl w:ilvl="7" w:tplc="5114E372" w:tentative="1">
      <w:start w:val="1"/>
      <w:numFmt w:val="bullet"/>
      <w:lvlText w:val=""/>
      <w:lvlJc w:val="left"/>
      <w:pPr>
        <w:tabs>
          <w:tab w:val="num" w:pos="5760"/>
        </w:tabs>
        <w:ind w:left="5760" w:hanging="360"/>
      </w:pPr>
      <w:rPr>
        <w:rFonts w:ascii="Wingdings 2" w:hAnsi="Wingdings 2" w:hint="default"/>
      </w:rPr>
    </w:lvl>
    <w:lvl w:ilvl="8" w:tplc="2F44A03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A5856AB"/>
    <w:multiLevelType w:val="hybridMultilevel"/>
    <w:tmpl w:val="5C42E946"/>
    <w:lvl w:ilvl="0" w:tplc="E39A05DA">
      <w:start w:val="1"/>
      <w:numFmt w:val="bullet"/>
      <w:lvlText w:val=""/>
      <w:lvlJc w:val="left"/>
      <w:pPr>
        <w:tabs>
          <w:tab w:val="num" w:pos="720"/>
        </w:tabs>
        <w:ind w:left="720" w:hanging="360"/>
      </w:pPr>
      <w:rPr>
        <w:rFonts w:ascii="Wingdings 2" w:hAnsi="Wingdings 2" w:hint="default"/>
      </w:rPr>
    </w:lvl>
    <w:lvl w:ilvl="1" w:tplc="BBB49638" w:tentative="1">
      <w:start w:val="1"/>
      <w:numFmt w:val="bullet"/>
      <w:lvlText w:val=""/>
      <w:lvlJc w:val="left"/>
      <w:pPr>
        <w:tabs>
          <w:tab w:val="num" w:pos="1440"/>
        </w:tabs>
        <w:ind w:left="1440" w:hanging="360"/>
      </w:pPr>
      <w:rPr>
        <w:rFonts w:ascii="Wingdings 2" w:hAnsi="Wingdings 2" w:hint="default"/>
      </w:rPr>
    </w:lvl>
    <w:lvl w:ilvl="2" w:tplc="7DCC6492" w:tentative="1">
      <w:start w:val="1"/>
      <w:numFmt w:val="bullet"/>
      <w:lvlText w:val=""/>
      <w:lvlJc w:val="left"/>
      <w:pPr>
        <w:tabs>
          <w:tab w:val="num" w:pos="2160"/>
        </w:tabs>
        <w:ind w:left="2160" w:hanging="360"/>
      </w:pPr>
      <w:rPr>
        <w:rFonts w:ascii="Wingdings 2" w:hAnsi="Wingdings 2" w:hint="default"/>
      </w:rPr>
    </w:lvl>
    <w:lvl w:ilvl="3" w:tplc="B77CA260" w:tentative="1">
      <w:start w:val="1"/>
      <w:numFmt w:val="bullet"/>
      <w:lvlText w:val=""/>
      <w:lvlJc w:val="left"/>
      <w:pPr>
        <w:tabs>
          <w:tab w:val="num" w:pos="2880"/>
        </w:tabs>
        <w:ind w:left="2880" w:hanging="360"/>
      </w:pPr>
      <w:rPr>
        <w:rFonts w:ascii="Wingdings 2" w:hAnsi="Wingdings 2" w:hint="default"/>
      </w:rPr>
    </w:lvl>
    <w:lvl w:ilvl="4" w:tplc="AB82074A" w:tentative="1">
      <w:start w:val="1"/>
      <w:numFmt w:val="bullet"/>
      <w:lvlText w:val=""/>
      <w:lvlJc w:val="left"/>
      <w:pPr>
        <w:tabs>
          <w:tab w:val="num" w:pos="3600"/>
        </w:tabs>
        <w:ind w:left="3600" w:hanging="360"/>
      </w:pPr>
      <w:rPr>
        <w:rFonts w:ascii="Wingdings 2" w:hAnsi="Wingdings 2" w:hint="default"/>
      </w:rPr>
    </w:lvl>
    <w:lvl w:ilvl="5" w:tplc="FA72B3EA" w:tentative="1">
      <w:start w:val="1"/>
      <w:numFmt w:val="bullet"/>
      <w:lvlText w:val=""/>
      <w:lvlJc w:val="left"/>
      <w:pPr>
        <w:tabs>
          <w:tab w:val="num" w:pos="4320"/>
        </w:tabs>
        <w:ind w:left="4320" w:hanging="360"/>
      </w:pPr>
      <w:rPr>
        <w:rFonts w:ascii="Wingdings 2" w:hAnsi="Wingdings 2" w:hint="default"/>
      </w:rPr>
    </w:lvl>
    <w:lvl w:ilvl="6" w:tplc="99FE29A4" w:tentative="1">
      <w:start w:val="1"/>
      <w:numFmt w:val="bullet"/>
      <w:lvlText w:val=""/>
      <w:lvlJc w:val="left"/>
      <w:pPr>
        <w:tabs>
          <w:tab w:val="num" w:pos="5040"/>
        </w:tabs>
        <w:ind w:left="5040" w:hanging="360"/>
      </w:pPr>
      <w:rPr>
        <w:rFonts w:ascii="Wingdings 2" w:hAnsi="Wingdings 2" w:hint="default"/>
      </w:rPr>
    </w:lvl>
    <w:lvl w:ilvl="7" w:tplc="FC223862" w:tentative="1">
      <w:start w:val="1"/>
      <w:numFmt w:val="bullet"/>
      <w:lvlText w:val=""/>
      <w:lvlJc w:val="left"/>
      <w:pPr>
        <w:tabs>
          <w:tab w:val="num" w:pos="5760"/>
        </w:tabs>
        <w:ind w:left="5760" w:hanging="360"/>
      </w:pPr>
      <w:rPr>
        <w:rFonts w:ascii="Wingdings 2" w:hAnsi="Wingdings 2" w:hint="default"/>
      </w:rPr>
    </w:lvl>
    <w:lvl w:ilvl="8" w:tplc="62B2DDC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F9E3969"/>
    <w:multiLevelType w:val="singleLevel"/>
    <w:tmpl w:val="B486E852"/>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54E22A33"/>
    <w:multiLevelType w:val="hybridMultilevel"/>
    <w:tmpl w:val="45F2D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5E4A60"/>
    <w:multiLevelType w:val="hybridMultilevel"/>
    <w:tmpl w:val="F9C2324E"/>
    <w:lvl w:ilvl="0" w:tplc="2648F694">
      <w:start w:val="1"/>
      <w:numFmt w:val="bullet"/>
      <w:lvlText w:val=""/>
      <w:lvlJc w:val="left"/>
      <w:pPr>
        <w:tabs>
          <w:tab w:val="num" w:pos="720"/>
        </w:tabs>
        <w:ind w:left="720" w:hanging="360"/>
      </w:pPr>
      <w:rPr>
        <w:rFonts w:ascii="Wingdings 2" w:hAnsi="Wingdings 2" w:hint="default"/>
      </w:rPr>
    </w:lvl>
    <w:lvl w:ilvl="1" w:tplc="4DB486E0" w:tentative="1">
      <w:start w:val="1"/>
      <w:numFmt w:val="bullet"/>
      <w:lvlText w:val=""/>
      <w:lvlJc w:val="left"/>
      <w:pPr>
        <w:tabs>
          <w:tab w:val="num" w:pos="1440"/>
        </w:tabs>
        <w:ind w:left="1440" w:hanging="360"/>
      </w:pPr>
      <w:rPr>
        <w:rFonts w:ascii="Wingdings 2" w:hAnsi="Wingdings 2" w:hint="default"/>
      </w:rPr>
    </w:lvl>
    <w:lvl w:ilvl="2" w:tplc="A7527700" w:tentative="1">
      <w:start w:val="1"/>
      <w:numFmt w:val="bullet"/>
      <w:lvlText w:val=""/>
      <w:lvlJc w:val="left"/>
      <w:pPr>
        <w:tabs>
          <w:tab w:val="num" w:pos="2160"/>
        </w:tabs>
        <w:ind w:left="2160" w:hanging="360"/>
      </w:pPr>
      <w:rPr>
        <w:rFonts w:ascii="Wingdings 2" w:hAnsi="Wingdings 2" w:hint="default"/>
      </w:rPr>
    </w:lvl>
    <w:lvl w:ilvl="3" w:tplc="B81A5C96" w:tentative="1">
      <w:start w:val="1"/>
      <w:numFmt w:val="bullet"/>
      <w:lvlText w:val=""/>
      <w:lvlJc w:val="left"/>
      <w:pPr>
        <w:tabs>
          <w:tab w:val="num" w:pos="2880"/>
        </w:tabs>
        <w:ind w:left="2880" w:hanging="360"/>
      </w:pPr>
      <w:rPr>
        <w:rFonts w:ascii="Wingdings 2" w:hAnsi="Wingdings 2" w:hint="default"/>
      </w:rPr>
    </w:lvl>
    <w:lvl w:ilvl="4" w:tplc="6B922292" w:tentative="1">
      <w:start w:val="1"/>
      <w:numFmt w:val="bullet"/>
      <w:lvlText w:val=""/>
      <w:lvlJc w:val="left"/>
      <w:pPr>
        <w:tabs>
          <w:tab w:val="num" w:pos="3600"/>
        </w:tabs>
        <w:ind w:left="3600" w:hanging="360"/>
      </w:pPr>
      <w:rPr>
        <w:rFonts w:ascii="Wingdings 2" w:hAnsi="Wingdings 2" w:hint="default"/>
      </w:rPr>
    </w:lvl>
    <w:lvl w:ilvl="5" w:tplc="B650902C" w:tentative="1">
      <w:start w:val="1"/>
      <w:numFmt w:val="bullet"/>
      <w:lvlText w:val=""/>
      <w:lvlJc w:val="left"/>
      <w:pPr>
        <w:tabs>
          <w:tab w:val="num" w:pos="4320"/>
        </w:tabs>
        <w:ind w:left="4320" w:hanging="360"/>
      </w:pPr>
      <w:rPr>
        <w:rFonts w:ascii="Wingdings 2" w:hAnsi="Wingdings 2" w:hint="default"/>
      </w:rPr>
    </w:lvl>
    <w:lvl w:ilvl="6" w:tplc="8640E43E" w:tentative="1">
      <w:start w:val="1"/>
      <w:numFmt w:val="bullet"/>
      <w:lvlText w:val=""/>
      <w:lvlJc w:val="left"/>
      <w:pPr>
        <w:tabs>
          <w:tab w:val="num" w:pos="5040"/>
        </w:tabs>
        <w:ind w:left="5040" w:hanging="360"/>
      </w:pPr>
      <w:rPr>
        <w:rFonts w:ascii="Wingdings 2" w:hAnsi="Wingdings 2" w:hint="default"/>
      </w:rPr>
    </w:lvl>
    <w:lvl w:ilvl="7" w:tplc="C28858A4" w:tentative="1">
      <w:start w:val="1"/>
      <w:numFmt w:val="bullet"/>
      <w:lvlText w:val=""/>
      <w:lvlJc w:val="left"/>
      <w:pPr>
        <w:tabs>
          <w:tab w:val="num" w:pos="5760"/>
        </w:tabs>
        <w:ind w:left="5760" w:hanging="360"/>
      </w:pPr>
      <w:rPr>
        <w:rFonts w:ascii="Wingdings 2" w:hAnsi="Wingdings 2" w:hint="default"/>
      </w:rPr>
    </w:lvl>
    <w:lvl w:ilvl="8" w:tplc="282ED25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8143C99"/>
    <w:multiLevelType w:val="hybridMultilevel"/>
    <w:tmpl w:val="E44E2C78"/>
    <w:lvl w:ilvl="0" w:tplc="3D1E189A">
      <w:start w:val="1"/>
      <w:numFmt w:val="bullet"/>
      <w:lvlText w:val=""/>
      <w:lvlJc w:val="left"/>
      <w:pPr>
        <w:tabs>
          <w:tab w:val="num" w:pos="720"/>
        </w:tabs>
        <w:ind w:left="720" w:hanging="360"/>
      </w:pPr>
      <w:rPr>
        <w:rFonts w:ascii="Wingdings 2" w:hAnsi="Wingdings 2" w:hint="default"/>
      </w:rPr>
    </w:lvl>
    <w:lvl w:ilvl="1" w:tplc="0FD819B8" w:tentative="1">
      <w:start w:val="1"/>
      <w:numFmt w:val="bullet"/>
      <w:lvlText w:val=""/>
      <w:lvlJc w:val="left"/>
      <w:pPr>
        <w:tabs>
          <w:tab w:val="num" w:pos="1440"/>
        </w:tabs>
        <w:ind w:left="1440" w:hanging="360"/>
      </w:pPr>
      <w:rPr>
        <w:rFonts w:ascii="Wingdings 2" w:hAnsi="Wingdings 2" w:hint="default"/>
      </w:rPr>
    </w:lvl>
    <w:lvl w:ilvl="2" w:tplc="1EE8301E" w:tentative="1">
      <w:start w:val="1"/>
      <w:numFmt w:val="bullet"/>
      <w:lvlText w:val=""/>
      <w:lvlJc w:val="left"/>
      <w:pPr>
        <w:tabs>
          <w:tab w:val="num" w:pos="2160"/>
        </w:tabs>
        <w:ind w:left="2160" w:hanging="360"/>
      </w:pPr>
      <w:rPr>
        <w:rFonts w:ascii="Wingdings 2" w:hAnsi="Wingdings 2" w:hint="default"/>
      </w:rPr>
    </w:lvl>
    <w:lvl w:ilvl="3" w:tplc="584017F4" w:tentative="1">
      <w:start w:val="1"/>
      <w:numFmt w:val="bullet"/>
      <w:lvlText w:val=""/>
      <w:lvlJc w:val="left"/>
      <w:pPr>
        <w:tabs>
          <w:tab w:val="num" w:pos="2880"/>
        </w:tabs>
        <w:ind w:left="2880" w:hanging="360"/>
      </w:pPr>
      <w:rPr>
        <w:rFonts w:ascii="Wingdings 2" w:hAnsi="Wingdings 2" w:hint="default"/>
      </w:rPr>
    </w:lvl>
    <w:lvl w:ilvl="4" w:tplc="4636F2DE" w:tentative="1">
      <w:start w:val="1"/>
      <w:numFmt w:val="bullet"/>
      <w:lvlText w:val=""/>
      <w:lvlJc w:val="left"/>
      <w:pPr>
        <w:tabs>
          <w:tab w:val="num" w:pos="3600"/>
        </w:tabs>
        <w:ind w:left="3600" w:hanging="360"/>
      </w:pPr>
      <w:rPr>
        <w:rFonts w:ascii="Wingdings 2" w:hAnsi="Wingdings 2" w:hint="default"/>
      </w:rPr>
    </w:lvl>
    <w:lvl w:ilvl="5" w:tplc="D2267CC6" w:tentative="1">
      <w:start w:val="1"/>
      <w:numFmt w:val="bullet"/>
      <w:lvlText w:val=""/>
      <w:lvlJc w:val="left"/>
      <w:pPr>
        <w:tabs>
          <w:tab w:val="num" w:pos="4320"/>
        </w:tabs>
        <w:ind w:left="4320" w:hanging="360"/>
      </w:pPr>
      <w:rPr>
        <w:rFonts w:ascii="Wingdings 2" w:hAnsi="Wingdings 2" w:hint="default"/>
      </w:rPr>
    </w:lvl>
    <w:lvl w:ilvl="6" w:tplc="197E606E" w:tentative="1">
      <w:start w:val="1"/>
      <w:numFmt w:val="bullet"/>
      <w:lvlText w:val=""/>
      <w:lvlJc w:val="left"/>
      <w:pPr>
        <w:tabs>
          <w:tab w:val="num" w:pos="5040"/>
        </w:tabs>
        <w:ind w:left="5040" w:hanging="360"/>
      </w:pPr>
      <w:rPr>
        <w:rFonts w:ascii="Wingdings 2" w:hAnsi="Wingdings 2" w:hint="default"/>
      </w:rPr>
    </w:lvl>
    <w:lvl w:ilvl="7" w:tplc="C1521FD0" w:tentative="1">
      <w:start w:val="1"/>
      <w:numFmt w:val="bullet"/>
      <w:lvlText w:val=""/>
      <w:lvlJc w:val="left"/>
      <w:pPr>
        <w:tabs>
          <w:tab w:val="num" w:pos="5760"/>
        </w:tabs>
        <w:ind w:left="5760" w:hanging="360"/>
      </w:pPr>
      <w:rPr>
        <w:rFonts w:ascii="Wingdings 2" w:hAnsi="Wingdings 2" w:hint="default"/>
      </w:rPr>
    </w:lvl>
    <w:lvl w:ilvl="8" w:tplc="DDF6E9F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B395C05"/>
    <w:multiLevelType w:val="hybridMultilevel"/>
    <w:tmpl w:val="085627C6"/>
    <w:lvl w:ilvl="0" w:tplc="2FD8F6DE">
      <w:start w:val="1"/>
      <w:numFmt w:val="bullet"/>
      <w:lvlText w:val=""/>
      <w:lvlJc w:val="left"/>
      <w:pPr>
        <w:tabs>
          <w:tab w:val="num" w:pos="720"/>
        </w:tabs>
        <w:ind w:left="720" w:hanging="360"/>
      </w:pPr>
      <w:rPr>
        <w:rFonts w:ascii="Wingdings 2" w:hAnsi="Wingdings 2" w:hint="default"/>
      </w:rPr>
    </w:lvl>
    <w:lvl w:ilvl="1" w:tplc="3C0280E2" w:tentative="1">
      <w:start w:val="1"/>
      <w:numFmt w:val="bullet"/>
      <w:lvlText w:val=""/>
      <w:lvlJc w:val="left"/>
      <w:pPr>
        <w:tabs>
          <w:tab w:val="num" w:pos="1440"/>
        </w:tabs>
        <w:ind w:left="1440" w:hanging="360"/>
      </w:pPr>
      <w:rPr>
        <w:rFonts w:ascii="Wingdings 2" w:hAnsi="Wingdings 2" w:hint="default"/>
      </w:rPr>
    </w:lvl>
    <w:lvl w:ilvl="2" w:tplc="DE5AB822" w:tentative="1">
      <w:start w:val="1"/>
      <w:numFmt w:val="bullet"/>
      <w:lvlText w:val=""/>
      <w:lvlJc w:val="left"/>
      <w:pPr>
        <w:tabs>
          <w:tab w:val="num" w:pos="2160"/>
        </w:tabs>
        <w:ind w:left="2160" w:hanging="360"/>
      </w:pPr>
      <w:rPr>
        <w:rFonts w:ascii="Wingdings 2" w:hAnsi="Wingdings 2" w:hint="default"/>
      </w:rPr>
    </w:lvl>
    <w:lvl w:ilvl="3" w:tplc="93827F0C" w:tentative="1">
      <w:start w:val="1"/>
      <w:numFmt w:val="bullet"/>
      <w:lvlText w:val=""/>
      <w:lvlJc w:val="left"/>
      <w:pPr>
        <w:tabs>
          <w:tab w:val="num" w:pos="2880"/>
        </w:tabs>
        <w:ind w:left="2880" w:hanging="360"/>
      </w:pPr>
      <w:rPr>
        <w:rFonts w:ascii="Wingdings 2" w:hAnsi="Wingdings 2" w:hint="default"/>
      </w:rPr>
    </w:lvl>
    <w:lvl w:ilvl="4" w:tplc="7C6A694C" w:tentative="1">
      <w:start w:val="1"/>
      <w:numFmt w:val="bullet"/>
      <w:lvlText w:val=""/>
      <w:lvlJc w:val="left"/>
      <w:pPr>
        <w:tabs>
          <w:tab w:val="num" w:pos="3600"/>
        </w:tabs>
        <w:ind w:left="3600" w:hanging="360"/>
      </w:pPr>
      <w:rPr>
        <w:rFonts w:ascii="Wingdings 2" w:hAnsi="Wingdings 2" w:hint="default"/>
      </w:rPr>
    </w:lvl>
    <w:lvl w:ilvl="5" w:tplc="E4482FB0" w:tentative="1">
      <w:start w:val="1"/>
      <w:numFmt w:val="bullet"/>
      <w:lvlText w:val=""/>
      <w:lvlJc w:val="left"/>
      <w:pPr>
        <w:tabs>
          <w:tab w:val="num" w:pos="4320"/>
        </w:tabs>
        <w:ind w:left="4320" w:hanging="360"/>
      </w:pPr>
      <w:rPr>
        <w:rFonts w:ascii="Wingdings 2" w:hAnsi="Wingdings 2" w:hint="default"/>
      </w:rPr>
    </w:lvl>
    <w:lvl w:ilvl="6" w:tplc="E228A558" w:tentative="1">
      <w:start w:val="1"/>
      <w:numFmt w:val="bullet"/>
      <w:lvlText w:val=""/>
      <w:lvlJc w:val="left"/>
      <w:pPr>
        <w:tabs>
          <w:tab w:val="num" w:pos="5040"/>
        </w:tabs>
        <w:ind w:left="5040" w:hanging="360"/>
      </w:pPr>
      <w:rPr>
        <w:rFonts w:ascii="Wingdings 2" w:hAnsi="Wingdings 2" w:hint="default"/>
      </w:rPr>
    </w:lvl>
    <w:lvl w:ilvl="7" w:tplc="9CEA33F4" w:tentative="1">
      <w:start w:val="1"/>
      <w:numFmt w:val="bullet"/>
      <w:lvlText w:val=""/>
      <w:lvlJc w:val="left"/>
      <w:pPr>
        <w:tabs>
          <w:tab w:val="num" w:pos="5760"/>
        </w:tabs>
        <w:ind w:left="5760" w:hanging="360"/>
      </w:pPr>
      <w:rPr>
        <w:rFonts w:ascii="Wingdings 2" w:hAnsi="Wingdings 2" w:hint="default"/>
      </w:rPr>
    </w:lvl>
    <w:lvl w:ilvl="8" w:tplc="61624BB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38A6EF4"/>
    <w:multiLevelType w:val="hybridMultilevel"/>
    <w:tmpl w:val="A73C2D82"/>
    <w:lvl w:ilvl="0" w:tplc="3286877A">
      <w:start w:val="1"/>
      <w:numFmt w:val="bullet"/>
      <w:lvlText w:val=""/>
      <w:lvlJc w:val="left"/>
      <w:pPr>
        <w:tabs>
          <w:tab w:val="num" w:pos="720"/>
        </w:tabs>
        <w:ind w:left="720" w:hanging="360"/>
      </w:pPr>
      <w:rPr>
        <w:rFonts w:ascii="Wingdings 2" w:hAnsi="Wingdings 2" w:hint="default"/>
      </w:rPr>
    </w:lvl>
    <w:lvl w:ilvl="1" w:tplc="DB9A5C06" w:tentative="1">
      <w:start w:val="1"/>
      <w:numFmt w:val="bullet"/>
      <w:lvlText w:val=""/>
      <w:lvlJc w:val="left"/>
      <w:pPr>
        <w:tabs>
          <w:tab w:val="num" w:pos="1440"/>
        </w:tabs>
        <w:ind w:left="1440" w:hanging="360"/>
      </w:pPr>
      <w:rPr>
        <w:rFonts w:ascii="Wingdings 2" w:hAnsi="Wingdings 2" w:hint="default"/>
      </w:rPr>
    </w:lvl>
    <w:lvl w:ilvl="2" w:tplc="C5665740" w:tentative="1">
      <w:start w:val="1"/>
      <w:numFmt w:val="bullet"/>
      <w:lvlText w:val=""/>
      <w:lvlJc w:val="left"/>
      <w:pPr>
        <w:tabs>
          <w:tab w:val="num" w:pos="2160"/>
        </w:tabs>
        <w:ind w:left="2160" w:hanging="360"/>
      </w:pPr>
      <w:rPr>
        <w:rFonts w:ascii="Wingdings 2" w:hAnsi="Wingdings 2" w:hint="default"/>
      </w:rPr>
    </w:lvl>
    <w:lvl w:ilvl="3" w:tplc="B910399E" w:tentative="1">
      <w:start w:val="1"/>
      <w:numFmt w:val="bullet"/>
      <w:lvlText w:val=""/>
      <w:lvlJc w:val="left"/>
      <w:pPr>
        <w:tabs>
          <w:tab w:val="num" w:pos="2880"/>
        </w:tabs>
        <w:ind w:left="2880" w:hanging="360"/>
      </w:pPr>
      <w:rPr>
        <w:rFonts w:ascii="Wingdings 2" w:hAnsi="Wingdings 2" w:hint="default"/>
      </w:rPr>
    </w:lvl>
    <w:lvl w:ilvl="4" w:tplc="ABAA3018" w:tentative="1">
      <w:start w:val="1"/>
      <w:numFmt w:val="bullet"/>
      <w:lvlText w:val=""/>
      <w:lvlJc w:val="left"/>
      <w:pPr>
        <w:tabs>
          <w:tab w:val="num" w:pos="3600"/>
        </w:tabs>
        <w:ind w:left="3600" w:hanging="360"/>
      </w:pPr>
      <w:rPr>
        <w:rFonts w:ascii="Wingdings 2" w:hAnsi="Wingdings 2" w:hint="default"/>
      </w:rPr>
    </w:lvl>
    <w:lvl w:ilvl="5" w:tplc="69B47D90" w:tentative="1">
      <w:start w:val="1"/>
      <w:numFmt w:val="bullet"/>
      <w:lvlText w:val=""/>
      <w:lvlJc w:val="left"/>
      <w:pPr>
        <w:tabs>
          <w:tab w:val="num" w:pos="4320"/>
        </w:tabs>
        <w:ind w:left="4320" w:hanging="360"/>
      </w:pPr>
      <w:rPr>
        <w:rFonts w:ascii="Wingdings 2" w:hAnsi="Wingdings 2" w:hint="default"/>
      </w:rPr>
    </w:lvl>
    <w:lvl w:ilvl="6" w:tplc="A2B203E4" w:tentative="1">
      <w:start w:val="1"/>
      <w:numFmt w:val="bullet"/>
      <w:lvlText w:val=""/>
      <w:lvlJc w:val="left"/>
      <w:pPr>
        <w:tabs>
          <w:tab w:val="num" w:pos="5040"/>
        </w:tabs>
        <w:ind w:left="5040" w:hanging="360"/>
      </w:pPr>
      <w:rPr>
        <w:rFonts w:ascii="Wingdings 2" w:hAnsi="Wingdings 2" w:hint="default"/>
      </w:rPr>
    </w:lvl>
    <w:lvl w:ilvl="7" w:tplc="99562354" w:tentative="1">
      <w:start w:val="1"/>
      <w:numFmt w:val="bullet"/>
      <w:lvlText w:val=""/>
      <w:lvlJc w:val="left"/>
      <w:pPr>
        <w:tabs>
          <w:tab w:val="num" w:pos="5760"/>
        </w:tabs>
        <w:ind w:left="5760" w:hanging="360"/>
      </w:pPr>
      <w:rPr>
        <w:rFonts w:ascii="Wingdings 2" w:hAnsi="Wingdings 2" w:hint="default"/>
      </w:rPr>
    </w:lvl>
    <w:lvl w:ilvl="8" w:tplc="C6C284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973239F"/>
    <w:multiLevelType w:val="hybridMultilevel"/>
    <w:tmpl w:val="85FC7794"/>
    <w:lvl w:ilvl="0" w:tplc="EECEF3B0">
      <w:start w:val="1"/>
      <w:numFmt w:val="bullet"/>
      <w:lvlText w:val=""/>
      <w:lvlJc w:val="left"/>
      <w:pPr>
        <w:tabs>
          <w:tab w:val="num" w:pos="720"/>
        </w:tabs>
        <w:ind w:left="720" w:hanging="360"/>
      </w:pPr>
      <w:rPr>
        <w:rFonts w:ascii="Wingdings 2" w:hAnsi="Wingdings 2" w:hint="default"/>
      </w:rPr>
    </w:lvl>
    <w:lvl w:ilvl="1" w:tplc="3CBA203A" w:tentative="1">
      <w:start w:val="1"/>
      <w:numFmt w:val="bullet"/>
      <w:lvlText w:val=""/>
      <w:lvlJc w:val="left"/>
      <w:pPr>
        <w:tabs>
          <w:tab w:val="num" w:pos="1440"/>
        </w:tabs>
        <w:ind w:left="1440" w:hanging="360"/>
      </w:pPr>
      <w:rPr>
        <w:rFonts w:ascii="Wingdings 2" w:hAnsi="Wingdings 2" w:hint="default"/>
      </w:rPr>
    </w:lvl>
    <w:lvl w:ilvl="2" w:tplc="97B0A67E" w:tentative="1">
      <w:start w:val="1"/>
      <w:numFmt w:val="bullet"/>
      <w:lvlText w:val=""/>
      <w:lvlJc w:val="left"/>
      <w:pPr>
        <w:tabs>
          <w:tab w:val="num" w:pos="2160"/>
        </w:tabs>
        <w:ind w:left="2160" w:hanging="360"/>
      </w:pPr>
      <w:rPr>
        <w:rFonts w:ascii="Wingdings 2" w:hAnsi="Wingdings 2" w:hint="default"/>
      </w:rPr>
    </w:lvl>
    <w:lvl w:ilvl="3" w:tplc="A1CEF230" w:tentative="1">
      <w:start w:val="1"/>
      <w:numFmt w:val="bullet"/>
      <w:lvlText w:val=""/>
      <w:lvlJc w:val="left"/>
      <w:pPr>
        <w:tabs>
          <w:tab w:val="num" w:pos="2880"/>
        </w:tabs>
        <w:ind w:left="2880" w:hanging="360"/>
      </w:pPr>
      <w:rPr>
        <w:rFonts w:ascii="Wingdings 2" w:hAnsi="Wingdings 2" w:hint="default"/>
      </w:rPr>
    </w:lvl>
    <w:lvl w:ilvl="4" w:tplc="AE8E1434" w:tentative="1">
      <w:start w:val="1"/>
      <w:numFmt w:val="bullet"/>
      <w:lvlText w:val=""/>
      <w:lvlJc w:val="left"/>
      <w:pPr>
        <w:tabs>
          <w:tab w:val="num" w:pos="3600"/>
        </w:tabs>
        <w:ind w:left="3600" w:hanging="360"/>
      </w:pPr>
      <w:rPr>
        <w:rFonts w:ascii="Wingdings 2" w:hAnsi="Wingdings 2" w:hint="default"/>
      </w:rPr>
    </w:lvl>
    <w:lvl w:ilvl="5" w:tplc="61264DD2" w:tentative="1">
      <w:start w:val="1"/>
      <w:numFmt w:val="bullet"/>
      <w:lvlText w:val=""/>
      <w:lvlJc w:val="left"/>
      <w:pPr>
        <w:tabs>
          <w:tab w:val="num" w:pos="4320"/>
        </w:tabs>
        <w:ind w:left="4320" w:hanging="360"/>
      </w:pPr>
      <w:rPr>
        <w:rFonts w:ascii="Wingdings 2" w:hAnsi="Wingdings 2" w:hint="default"/>
      </w:rPr>
    </w:lvl>
    <w:lvl w:ilvl="6" w:tplc="C0BA35FA" w:tentative="1">
      <w:start w:val="1"/>
      <w:numFmt w:val="bullet"/>
      <w:lvlText w:val=""/>
      <w:lvlJc w:val="left"/>
      <w:pPr>
        <w:tabs>
          <w:tab w:val="num" w:pos="5040"/>
        </w:tabs>
        <w:ind w:left="5040" w:hanging="360"/>
      </w:pPr>
      <w:rPr>
        <w:rFonts w:ascii="Wingdings 2" w:hAnsi="Wingdings 2" w:hint="default"/>
      </w:rPr>
    </w:lvl>
    <w:lvl w:ilvl="7" w:tplc="34644ADA" w:tentative="1">
      <w:start w:val="1"/>
      <w:numFmt w:val="bullet"/>
      <w:lvlText w:val=""/>
      <w:lvlJc w:val="left"/>
      <w:pPr>
        <w:tabs>
          <w:tab w:val="num" w:pos="5760"/>
        </w:tabs>
        <w:ind w:left="5760" w:hanging="360"/>
      </w:pPr>
      <w:rPr>
        <w:rFonts w:ascii="Wingdings 2" w:hAnsi="Wingdings 2" w:hint="default"/>
      </w:rPr>
    </w:lvl>
    <w:lvl w:ilvl="8" w:tplc="EFD8FBC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D2C6D51"/>
    <w:multiLevelType w:val="multilevel"/>
    <w:tmpl w:val="2D0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E235E"/>
    <w:multiLevelType w:val="hybridMultilevel"/>
    <w:tmpl w:val="251E6B42"/>
    <w:lvl w:ilvl="0" w:tplc="61881C98">
      <w:start w:val="1"/>
      <w:numFmt w:val="bullet"/>
      <w:lvlText w:val=""/>
      <w:lvlJc w:val="left"/>
      <w:pPr>
        <w:tabs>
          <w:tab w:val="num" w:pos="720"/>
        </w:tabs>
        <w:ind w:left="720" w:hanging="360"/>
      </w:pPr>
      <w:rPr>
        <w:rFonts w:ascii="Wingdings 2" w:hAnsi="Wingdings 2" w:hint="default"/>
      </w:rPr>
    </w:lvl>
    <w:lvl w:ilvl="1" w:tplc="376CA648" w:tentative="1">
      <w:start w:val="1"/>
      <w:numFmt w:val="bullet"/>
      <w:lvlText w:val=""/>
      <w:lvlJc w:val="left"/>
      <w:pPr>
        <w:tabs>
          <w:tab w:val="num" w:pos="1440"/>
        </w:tabs>
        <w:ind w:left="1440" w:hanging="360"/>
      </w:pPr>
      <w:rPr>
        <w:rFonts w:ascii="Wingdings 2" w:hAnsi="Wingdings 2" w:hint="default"/>
      </w:rPr>
    </w:lvl>
    <w:lvl w:ilvl="2" w:tplc="A4026174" w:tentative="1">
      <w:start w:val="1"/>
      <w:numFmt w:val="bullet"/>
      <w:lvlText w:val=""/>
      <w:lvlJc w:val="left"/>
      <w:pPr>
        <w:tabs>
          <w:tab w:val="num" w:pos="2160"/>
        </w:tabs>
        <w:ind w:left="2160" w:hanging="360"/>
      </w:pPr>
      <w:rPr>
        <w:rFonts w:ascii="Wingdings 2" w:hAnsi="Wingdings 2" w:hint="default"/>
      </w:rPr>
    </w:lvl>
    <w:lvl w:ilvl="3" w:tplc="07D60420" w:tentative="1">
      <w:start w:val="1"/>
      <w:numFmt w:val="bullet"/>
      <w:lvlText w:val=""/>
      <w:lvlJc w:val="left"/>
      <w:pPr>
        <w:tabs>
          <w:tab w:val="num" w:pos="2880"/>
        </w:tabs>
        <w:ind w:left="2880" w:hanging="360"/>
      </w:pPr>
      <w:rPr>
        <w:rFonts w:ascii="Wingdings 2" w:hAnsi="Wingdings 2" w:hint="default"/>
      </w:rPr>
    </w:lvl>
    <w:lvl w:ilvl="4" w:tplc="BF42CA30" w:tentative="1">
      <w:start w:val="1"/>
      <w:numFmt w:val="bullet"/>
      <w:lvlText w:val=""/>
      <w:lvlJc w:val="left"/>
      <w:pPr>
        <w:tabs>
          <w:tab w:val="num" w:pos="3600"/>
        </w:tabs>
        <w:ind w:left="3600" w:hanging="360"/>
      </w:pPr>
      <w:rPr>
        <w:rFonts w:ascii="Wingdings 2" w:hAnsi="Wingdings 2" w:hint="default"/>
      </w:rPr>
    </w:lvl>
    <w:lvl w:ilvl="5" w:tplc="413C0F24" w:tentative="1">
      <w:start w:val="1"/>
      <w:numFmt w:val="bullet"/>
      <w:lvlText w:val=""/>
      <w:lvlJc w:val="left"/>
      <w:pPr>
        <w:tabs>
          <w:tab w:val="num" w:pos="4320"/>
        </w:tabs>
        <w:ind w:left="4320" w:hanging="360"/>
      </w:pPr>
      <w:rPr>
        <w:rFonts w:ascii="Wingdings 2" w:hAnsi="Wingdings 2" w:hint="default"/>
      </w:rPr>
    </w:lvl>
    <w:lvl w:ilvl="6" w:tplc="2A10EFA0" w:tentative="1">
      <w:start w:val="1"/>
      <w:numFmt w:val="bullet"/>
      <w:lvlText w:val=""/>
      <w:lvlJc w:val="left"/>
      <w:pPr>
        <w:tabs>
          <w:tab w:val="num" w:pos="5040"/>
        </w:tabs>
        <w:ind w:left="5040" w:hanging="360"/>
      </w:pPr>
      <w:rPr>
        <w:rFonts w:ascii="Wingdings 2" w:hAnsi="Wingdings 2" w:hint="default"/>
      </w:rPr>
    </w:lvl>
    <w:lvl w:ilvl="7" w:tplc="50DEDA22" w:tentative="1">
      <w:start w:val="1"/>
      <w:numFmt w:val="bullet"/>
      <w:lvlText w:val=""/>
      <w:lvlJc w:val="left"/>
      <w:pPr>
        <w:tabs>
          <w:tab w:val="num" w:pos="5760"/>
        </w:tabs>
        <w:ind w:left="5760" w:hanging="360"/>
      </w:pPr>
      <w:rPr>
        <w:rFonts w:ascii="Wingdings 2" w:hAnsi="Wingdings 2" w:hint="default"/>
      </w:rPr>
    </w:lvl>
    <w:lvl w:ilvl="8" w:tplc="F460BCD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5F62D3C"/>
    <w:multiLevelType w:val="multilevel"/>
    <w:tmpl w:val="23B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4050E"/>
    <w:multiLevelType w:val="hybridMultilevel"/>
    <w:tmpl w:val="4EC08FD6"/>
    <w:lvl w:ilvl="0" w:tplc="A3E64A82">
      <w:start w:val="1"/>
      <w:numFmt w:val="bullet"/>
      <w:lvlText w:val=""/>
      <w:lvlJc w:val="left"/>
      <w:pPr>
        <w:tabs>
          <w:tab w:val="num" w:pos="720"/>
        </w:tabs>
        <w:ind w:left="720" w:hanging="360"/>
      </w:pPr>
      <w:rPr>
        <w:rFonts w:ascii="Wingdings 2" w:hAnsi="Wingdings 2" w:hint="default"/>
      </w:rPr>
    </w:lvl>
    <w:lvl w:ilvl="1" w:tplc="E8ACCC22" w:tentative="1">
      <w:start w:val="1"/>
      <w:numFmt w:val="bullet"/>
      <w:lvlText w:val=""/>
      <w:lvlJc w:val="left"/>
      <w:pPr>
        <w:tabs>
          <w:tab w:val="num" w:pos="1440"/>
        </w:tabs>
        <w:ind w:left="1440" w:hanging="360"/>
      </w:pPr>
      <w:rPr>
        <w:rFonts w:ascii="Wingdings 2" w:hAnsi="Wingdings 2" w:hint="default"/>
      </w:rPr>
    </w:lvl>
    <w:lvl w:ilvl="2" w:tplc="F3D498C0" w:tentative="1">
      <w:start w:val="1"/>
      <w:numFmt w:val="bullet"/>
      <w:lvlText w:val=""/>
      <w:lvlJc w:val="left"/>
      <w:pPr>
        <w:tabs>
          <w:tab w:val="num" w:pos="2160"/>
        </w:tabs>
        <w:ind w:left="2160" w:hanging="360"/>
      </w:pPr>
      <w:rPr>
        <w:rFonts w:ascii="Wingdings 2" w:hAnsi="Wingdings 2" w:hint="default"/>
      </w:rPr>
    </w:lvl>
    <w:lvl w:ilvl="3" w:tplc="94B0A698" w:tentative="1">
      <w:start w:val="1"/>
      <w:numFmt w:val="bullet"/>
      <w:lvlText w:val=""/>
      <w:lvlJc w:val="left"/>
      <w:pPr>
        <w:tabs>
          <w:tab w:val="num" w:pos="2880"/>
        </w:tabs>
        <w:ind w:left="2880" w:hanging="360"/>
      </w:pPr>
      <w:rPr>
        <w:rFonts w:ascii="Wingdings 2" w:hAnsi="Wingdings 2" w:hint="default"/>
      </w:rPr>
    </w:lvl>
    <w:lvl w:ilvl="4" w:tplc="A5BEFA4E" w:tentative="1">
      <w:start w:val="1"/>
      <w:numFmt w:val="bullet"/>
      <w:lvlText w:val=""/>
      <w:lvlJc w:val="left"/>
      <w:pPr>
        <w:tabs>
          <w:tab w:val="num" w:pos="3600"/>
        </w:tabs>
        <w:ind w:left="3600" w:hanging="360"/>
      </w:pPr>
      <w:rPr>
        <w:rFonts w:ascii="Wingdings 2" w:hAnsi="Wingdings 2" w:hint="default"/>
      </w:rPr>
    </w:lvl>
    <w:lvl w:ilvl="5" w:tplc="381E5602" w:tentative="1">
      <w:start w:val="1"/>
      <w:numFmt w:val="bullet"/>
      <w:lvlText w:val=""/>
      <w:lvlJc w:val="left"/>
      <w:pPr>
        <w:tabs>
          <w:tab w:val="num" w:pos="4320"/>
        </w:tabs>
        <w:ind w:left="4320" w:hanging="360"/>
      </w:pPr>
      <w:rPr>
        <w:rFonts w:ascii="Wingdings 2" w:hAnsi="Wingdings 2" w:hint="default"/>
      </w:rPr>
    </w:lvl>
    <w:lvl w:ilvl="6" w:tplc="E96EB8BC" w:tentative="1">
      <w:start w:val="1"/>
      <w:numFmt w:val="bullet"/>
      <w:lvlText w:val=""/>
      <w:lvlJc w:val="left"/>
      <w:pPr>
        <w:tabs>
          <w:tab w:val="num" w:pos="5040"/>
        </w:tabs>
        <w:ind w:left="5040" w:hanging="360"/>
      </w:pPr>
      <w:rPr>
        <w:rFonts w:ascii="Wingdings 2" w:hAnsi="Wingdings 2" w:hint="default"/>
      </w:rPr>
    </w:lvl>
    <w:lvl w:ilvl="7" w:tplc="8A6847A0" w:tentative="1">
      <w:start w:val="1"/>
      <w:numFmt w:val="bullet"/>
      <w:lvlText w:val=""/>
      <w:lvlJc w:val="left"/>
      <w:pPr>
        <w:tabs>
          <w:tab w:val="num" w:pos="5760"/>
        </w:tabs>
        <w:ind w:left="5760" w:hanging="360"/>
      </w:pPr>
      <w:rPr>
        <w:rFonts w:ascii="Wingdings 2" w:hAnsi="Wingdings 2" w:hint="default"/>
      </w:rPr>
    </w:lvl>
    <w:lvl w:ilvl="8" w:tplc="42447E12" w:tentative="1">
      <w:start w:val="1"/>
      <w:numFmt w:val="bullet"/>
      <w:lvlText w:val=""/>
      <w:lvlJc w:val="left"/>
      <w:pPr>
        <w:tabs>
          <w:tab w:val="num" w:pos="6480"/>
        </w:tabs>
        <w:ind w:left="6480" w:hanging="360"/>
      </w:pPr>
      <w:rPr>
        <w:rFonts w:ascii="Wingdings 2" w:hAnsi="Wingdings 2" w:hint="default"/>
      </w:rPr>
    </w:lvl>
  </w:abstractNum>
  <w:num w:numId="1">
    <w:abstractNumId w:val="8"/>
    <w:lvlOverride w:ilvl="0">
      <w:startOverride w:val="1"/>
    </w:lvlOverride>
  </w:num>
  <w:num w:numId="2">
    <w:abstractNumId w:val="8"/>
    <w:lvlOverride w:ilvl="0">
      <w:lvl w:ilvl="0">
        <w:start w:val="1"/>
        <w:numFmt w:val="decimal"/>
        <w:lvlText w:val="%1."/>
        <w:legacy w:legacy="1" w:legacySpace="0" w:legacyIndent="360"/>
        <w:lvlJc w:val="left"/>
        <w:rPr>
          <w:rFonts w:ascii="Times New Roman" w:hAnsi="Times New Roman" w:cs="Times New Roman" w:hint="default"/>
        </w:rPr>
      </w:lvl>
    </w:lvlOverride>
  </w:num>
  <w:num w:numId="3">
    <w:abstractNumId w:val="13"/>
    <w:lvlOverride w:ilvl="0">
      <w:lvl w:ilvl="0">
        <w:start w:val="1"/>
        <w:numFmt w:val="decimal"/>
        <w:lvlText w:val="%1."/>
        <w:legacy w:legacy="1" w:legacySpace="0" w:legacyIndent="360"/>
        <w:lvlJc w:val="left"/>
        <w:rPr>
          <w:rFonts w:ascii="Times New Roman" w:hAnsi="Times New Roman" w:cs="Times New Roman" w:hint="default"/>
        </w:rPr>
      </w:lvl>
    </w:lvlOverride>
  </w:num>
  <w:num w:numId="4">
    <w:abstractNumId w:val="14"/>
  </w:num>
  <w:num w:numId="5">
    <w:abstractNumId w:val="18"/>
  </w:num>
  <w:num w:numId="6">
    <w:abstractNumId w:val="9"/>
  </w:num>
  <w:num w:numId="7">
    <w:abstractNumId w:val="23"/>
  </w:num>
  <w:num w:numId="8">
    <w:abstractNumId w:val="19"/>
  </w:num>
  <w:num w:numId="9">
    <w:abstractNumId w:val="17"/>
  </w:num>
  <w:num w:numId="10">
    <w:abstractNumId w:val="1"/>
  </w:num>
  <w:num w:numId="11">
    <w:abstractNumId w:val="16"/>
  </w:num>
  <w:num w:numId="12">
    <w:abstractNumId w:val="11"/>
  </w:num>
  <w:num w:numId="13">
    <w:abstractNumId w:val="15"/>
  </w:num>
  <w:num w:numId="14">
    <w:abstractNumId w:val="12"/>
  </w:num>
  <w:num w:numId="15">
    <w:abstractNumId w:val="21"/>
  </w:num>
  <w:num w:numId="16">
    <w:abstractNumId w:val="6"/>
  </w:num>
  <w:num w:numId="17">
    <w:abstractNumId w:val="4"/>
  </w:num>
  <w:num w:numId="18">
    <w:abstractNumId w:val="2"/>
  </w:num>
  <w:num w:numId="19">
    <w:abstractNumId w:val="20"/>
  </w:num>
  <w:num w:numId="20">
    <w:abstractNumId w:val="10"/>
  </w:num>
  <w:num w:numId="21">
    <w:abstractNumId w:val="22"/>
  </w:num>
  <w:num w:numId="22">
    <w:abstractNumId w:val="5"/>
  </w:num>
  <w:num w:numId="23">
    <w:abstractNumId w:val="7"/>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97"/>
    <w:rsid w:val="000E3F8E"/>
    <w:rsid w:val="00101562"/>
    <w:rsid w:val="00122512"/>
    <w:rsid w:val="00173BA2"/>
    <w:rsid w:val="001D31B0"/>
    <w:rsid w:val="001D6040"/>
    <w:rsid w:val="001E0D44"/>
    <w:rsid w:val="00252C63"/>
    <w:rsid w:val="00341E76"/>
    <w:rsid w:val="003B5220"/>
    <w:rsid w:val="004B172B"/>
    <w:rsid w:val="00545711"/>
    <w:rsid w:val="00573108"/>
    <w:rsid w:val="00580057"/>
    <w:rsid w:val="00593584"/>
    <w:rsid w:val="005E367E"/>
    <w:rsid w:val="00610D4F"/>
    <w:rsid w:val="00674D1A"/>
    <w:rsid w:val="007062F3"/>
    <w:rsid w:val="00710AF5"/>
    <w:rsid w:val="007E663D"/>
    <w:rsid w:val="007F1989"/>
    <w:rsid w:val="008C3E95"/>
    <w:rsid w:val="00917048"/>
    <w:rsid w:val="00921D7B"/>
    <w:rsid w:val="00985974"/>
    <w:rsid w:val="00992673"/>
    <w:rsid w:val="009B4621"/>
    <w:rsid w:val="009C4F07"/>
    <w:rsid w:val="00A16A49"/>
    <w:rsid w:val="00A22AEE"/>
    <w:rsid w:val="00A3326B"/>
    <w:rsid w:val="00A47937"/>
    <w:rsid w:val="00AA1A83"/>
    <w:rsid w:val="00AE4CAB"/>
    <w:rsid w:val="00B36CE0"/>
    <w:rsid w:val="00B75CC8"/>
    <w:rsid w:val="00B94780"/>
    <w:rsid w:val="00BE511C"/>
    <w:rsid w:val="00BF08E8"/>
    <w:rsid w:val="00C26980"/>
    <w:rsid w:val="00C973D6"/>
    <w:rsid w:val="00CB068B"/>
    <w:rsid w:val="00D20E13"/>
    <w:rsid w:val="00D6300F"/>
    <w:rsid w:val="00F50F5E"/>
    <w:rsid w:val="00F83D8E"/>
    <w:rsid w:val="00FC24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8D7D"/>
  <w15:docId w15:val="{EC9490E1-340E-4C6A-91A6-67EA600E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97"/>
    <w:rPr>
      <w:rFonts w:ascii="Tahoma" w:hAnsi="Tahoma" w:cs="Tahoma"/>
      <w:sz w:val="16"/>
      <w:szCs w:val="16"/>
    </w:rPr>
  </w:style>
  <w:style w:type="table" w:styleId="TableGrid">
    <w:name w:val="Table Grid"/>
    <w:basedOn w:val="TableNormal"/>
    <w:uiPriority w:val="59"/>
    <w:rsid w:val="00FC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9B4621"/>
    <w:pPr>
      <w:spacing w:after="0" w:line="240" w:lineRule="auto"/>
    </w:pPr>
    <w:rPr>
      <w:rFonts w:ascii="Times" w:eastAsia="Times" w:hAnsi="Times" w:cs="Times New Roman"/>
      <w:b/>
      <w:sz w:val="20"/>
      <w:szCs w:val="20"/>
      <w:lang w:val="en-GB" w:eastAsia="en-IE"/>
    </w:rPr>
  </w:style>
  <w:style w:type="character" w:customStyle="1" w:styleId="BodyText2Char">
    <w:name w:val="Body Text 2 Char"/>
    <w:basedOn w:val="DefaultParagraphFont"/>
    <w:link w:val="BodyText2"/>
    <w:semiHidden/>
    <w:rsid w:val="009B4621"/>
    <w:rPr>
      <w:rFonts w:ascii="Times" w:eastAsia="Times" w:hAnsi="Times" w:cs="Times New Roman"/>
      <w:b/>
      <w:sz w:val="20"/>
      <w:szCs w:val="20"/>
      <w:lang w:val="en-GB" w:eastAsia="en-IE"/>
    </w:rPr>
  </w:style>
  <w:style w:type="paragraph" w:styleId="EndnoteText">
    <w:name w:val="endnote text"/>
    <w:basedOn w:val="Normal"/>
    <w:link w:val="EndnoteTextChar"/>
    <w:uiPriority w:val="99"/>
    <w:semiHidden/>
    <w:unhideWhenUsed/>
    <w:rsid w:val="00F50F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0F5E"/>
    <w:rPr>
      <w:sz w:val="20"/>
      <w:szCs w:val="20"/>
    </w:rPr>
  </w:style>
  <w:style w:type="character" w:styleId="EndnoteReference">
    <w:name w:val="endnote reference"/>
    <w:basedOn w:val="DefaultParagraphFont"/>
    <w:uiPriority w:val="99"/>
    <w:semiHidden/>
    <w:unhideWhenUsed/>
    <w:rsid w:val="00F50F5E"/>
    <w:rPr>
      <w:vertAlign w:val="superscript"/>
    </w:rPr>
  </w:style>
  <w:style w:type="paragraph" w:styleId="ListParagraph">
    <w:name w:val="List Paragraph"/>
    <w:basedOn w:val="Normal"/>
    <w:uiPriority w:val="34"/>
    <w:qFormat/>
    <w:rsid w:val="00580057"/>
    <w:pPr>
      <w:ind w:left="720"/>
      <w:contextualSpacing/>
    </w:pPr>
  </w:style>
  <w:style w:type="paragraph" w:styleId="NormalWeb">
    <w:name w:val="Normal (Web)"/>
    <w:basedOn w:val="Normal"/>
    <w:uiPriority w:val="99"/>
    <w:semiHidden/>
    <w:unhideWhenUsed/>
    <w:rsid w:val="004B172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037">
      <w:bodyDiv w:val="1"/>
      <w:marLeft w:val="0"/>
      <w:marRight w:val="0"/>
      <w:marTop w:val="0"/>
      <w:marBottom w:val="0"/>
      <w:divBdr>
        <w:top w:val="none" w:sz="0" w:space="0" w:color="auto"/>
        <w:left w:val="none" w:sz="0" w:space="0" w:color="auto"/>
        <w:bottom w:val="none" w:sz="0" w:space="0" w:color="auto"/>
        <w:right w:val="none" w:sz="0" w:space="0" w:color="auto"/>
      </w:divBdr>
      <w:divsChild>
        <w:div w:id="716323604">
          <w:marLeft w:val="706"/>
          <w:marRight w:val="0"/>
          <w:marTop w:val="101"/>
          <w:marBottom w:val="0"/>
          <w:divBdr>
            <w:top w:val="none" w:sz="0" w:space="0" w:color="auto"/>
            <w:left w:val="none" w:sz="0" w:space="0" w:color="auto"/>
            <w:bottom w:val="none" w:sz="0" w:space="0" w:color="auto"/>
            <w:right w:val="none" w:sz="0" w:space="0" w:color="auto"/>
          </w:divBdr>
        </w:div>
        <w:div w:id="1572811419">
          <w:marLeft w:val="706"/>
          <w:marRight w:val="0"/>
          <w:marTop w:val="101"/>
          <w:marBottom w:val="0"/>
          <w:divBdr>
            <w:top w:val="none" w:sz="0" w:space="0" w:color="auto"/>
            <w:left w:val="none" w:sz="0" w:space="0" w:color="auto"/>
            <w:bottom w:val="none" w:sz="0" w:space="0" w:color="auto"/>
            <w:right w:val="none" w:sz="0" w:space="0" w:color="auto"/>
          </w:divBdr>
        </w:div>
      </w:divsChild>
    </w:div>
    <w:div w:id="139657878">
      <w:bodyDiv w:val="1"/>
      <w:marLeft w:val="0"/>
      <w:marRight w:val="0"/>
      <w:marTop w:val="0"/>
      <w:marBottom w:val="0"/>
      <w:divBdr>
        <w:top w:val="none" w:sz="0" w:space="0" w:color="auto"/>
        <w:left w:val="none" w:sz="0" w:space="0" w:color="auto"/>
        <w:bottom w:val="none" w:sz="0" w:space="0" w:color="auto"/>
        <w:right w:val="none" w:sz="0" w:space="0" w:color="auto"/>
      </w:divBdr>
      <w:divsChild>
        <w:div w:id="926157481">
          <w:marLeft w:val="706"/>
          <w:marRight w:val="0"/>
          <w:marTop w:val="125"/>
          <w:marBottom w:val="0"/>
          <w:divBdr>
            <w:top w:val="none" w:sz="0" w:space="0" w:color="auto"/>
            <w:left w:val="none" w:sz="0" w:space="0" w:color="auto"/>
            <w:bottom w:val="none" w:sz="0" w:space="0" w:color="auto"/>
            <w:right w:val="none" w:sz="0" w:space="0" w:color="auto"/>
          </w:divBdr>
        </w:div>
        <w:div w:id="50463691">
          <w:marLeft w:val="706"/>
          <w:marRight w:val="0"/>
          <w:marTop w:val="125"/>
          <w:marBottom w:val="0"/>
          <w:divBdr>
            <w:top w:val="none" w:sz="0" w:space="0" w:color="auto"/>
            <w:left w:val="none" w:sz="0" w:space="0" w:color="auto"/>
            <w:bottom w:val="none" w:sz="0" w:space="0" w:color="auto"/>
            <w:right w:val="none" w:sz="0" w:space="0" w:color="auto"/>
          </w:divBdr>
        </w:div>
      </w:divsChild>
    </w:div>
    <w:div w:id="233709436">
      <w:bodyDiv w:val="1"/>
      <w:marLeft w:val="0"/>
      <w:marRight w:val="0"/>
      <w:marTop w:val="0"/>
      <w:marBottom w:val="0"/>
      <w:divBdr>
        <w:top w:val="none" w:sz="0" w:space="0" w:color="auto"/>
        <w:left w:val="none" w:sz="0" w:space="0" w:color="auto"/>
        <w:bottom w:val="none" w:sz="0" w:space="0" w:color="auto"/>
        <w:right w:val="none" w:sz="0" w:space="0" w:color="auto"/>
      </w:divBdr>
      <w:divsChild>
        <w:div w:id="1592617783">
          <w:marLeft w:val="706"/>
          <w:marRight w:val="0"/>
          <w:marTop w:val="125"/>
          <w:marBottom w:val="0"/>
          <w:divBdr>
            <w:top w:val="none" w:sz="0" w:space="0" w:color="auto"/>
            <w:left w:val="none" w:sz="0" w:space="0" w:color="auto"/>
            <w:bottom w:val="none" w:sz="0" w:space="0" w:color="auto"/>
            <w:right w:val="none" w:sz="0" w:space="0" w:color="auto"/>
          </w:divBdr>
        </w:div>
        <w:div w:id="1489710957">
          <w:marLeft w:val="706"/>
          <w:marRight w:val="0"/>
          <w:marTop w:val="125"/>
          <w:marBottom w:val="0"/>
          <w:divBdr>
            <w:top w:val="none" w:sz="0" w:space="0" w:color="auto"/>
            <w:left w:val="none" w:sz="0" w:space="0" w:color="auto"/>
            <w:bottom w:val="none" w:sz="0" w:space="0" w:color="auto"/>
            <w:right w:val="none" w:sz="0" w:space="0" w:color="auto"/>
          </w:divBdr>
        </w:div>
      </w:divsChild>
    </w:div>
    <w:div w:id="585070354">
      <w:bodyDiv w:val="1"/>
      <w:marLeft w:val="0"/>
      <w:marRight w:val="0"/>
      <w:marTop w:val="0"/>
      <w:marBottom w:val="0"/>
      <w:divBdr>
        <w:top w:val="none" w:sz="0" w:space="0" w:color="auto"/>
        <w:left w:val="none" w:sz="0" w:space="0" w:color="auto"/>
        <w:bottom w:val="none" w:sz="0" w:space="0" w:color="auto"/>
        <w:right w:val="none" w:sz="0" w:space="0" w:color="auto"/>
      </w:divBdr>
      <w:divsChild>
        <w:div w:id="1273784190">
          <w:marLeft w:val="706"/>
          <w:marRight w:val="0"/>
          <w:marTop w:val="110"/>
          <w:marBottom w:val="0"/>
          <w:divBdr>
            <w:top w:val="none" w:sz="0" w:space="0" w:color="auto"/>
            <w:left w:val="none" w:sz="0" w:space="0" w:color="auto"/>
            <w:bottom w:val="none" w:sz="0" w:space="0" w:color="auto"/>
            <w:right w:val="none" w:sz="0" w:space="0" w:color="auto"/>
          </w:divBdr>
        </w:div>
        <w:div w:id="68425704">
          <w:marLeft w:val="706"/>
          <w:marRight w:val="0"/>
          <w:marTop w:val="110"/>
          <w:marBottom w:val="0"/>
          <w:divBdr>
            <w:top w:val="none" w:sz="0" w:space="0" w:color="auto"/>
            <w:left w:val="none" w:sz="0" w:space="0" w:color="auto"/>
            <w:bottom w:val="none" w:sz="0" w:space="0" w:color="auto"/>
            <w:right w:val="none" w:sz="0" w:space="0" w:color="auto"/>
          </w:divBdr>
        </w:div>
      </w:divsChild>
    </w:div>
    <w:div w:id="795638234">
      <w:bodyDiv w:val="1"/>
      <w:marLeft w:val="0"/>
      <w:marRight w:val="0"/>
      <w:marTop w:val="0"/>
      <w:marBottom w:val="0"/>
      <w:divBdr>
        <w:top w:val="none" w:sz="0" w:space="0" w:color="auto"/>
        <w:left w:val="none" w:sz="0" w:space="0" w:color="auto"/>
        <w:bottom w:val="none" w:sz="0" w:space="0" w:color="auto"/>
        <w:right w:val="none" w:sz="0" w:space="0" w:color="auto"/>
      </w:divBdr>
      <w:divsChild>
        <w:div w:id="244188725">
          <w:marLeft w:val="706"/>
          <w:marRight w:val="0"/>
          <w:marTop w:val="101"/>
          <w:marBottom w:val="0"/>
          <w:divBdr>
            <w:top w:val="none" w:sz="0" w:space="0" w:color="auto"/>
            <w:left w:val="none" w:sz="0" w:space="0" w:color="auto"/>
            <w:bottom w:val="none" w:sz="0" w:space="0" w:color="auto"/>
            <w:right w:val="none" w:sz="0" w:space="0" w:color="auto"/>
          </w:divBdr>
        </w:div>
      </w:divsChild>
    </w:div>
    <w:div w:id="1917738407">
      <w:bodyDiv w:val="1"/>
      <w:marLeft w:val="0"/>
      <w:marRight w:val="0"/>
      <w:marTop w:val="0"/>
      <w:marBottom w:val="0"/>
      <w:divBdr>
        <w:top w:val="none" w:sz="0" w:space="0" w:color="auto"/>
        <w:left w:val="none" w:sz="0" w:space="0" w:color="auto"/>
        <w:bottom w:val="none" w:sz="0" w:space="0" w:color="auto"/>
        <w:right w:val="none" w:sz="0" w:space="0" w:color="auto"/>
      </w:divBdr>
      <w:divsChild>
        <w:div w:id="936250216">
          <w:marLeft w:val="706"/>
          <w:marRight w:val="0"/>
          <w:marTop w:val="115"/>
          <w:marBottom w:val="0"/>
          <w:divBdr>
            <w:top w:val="none" w:sz="0" w:space="0" w:color="auto"/>
            <w:left w:val="none" w:sz="0" w:space="0" w:color="auto"/>
            <w:bottom w:val="none" w:sz="0" w:space="0" w:color="auto"/>
            <w:right w:val="none" w:sz="0" w:space="0" w:color="auto"/>
          </w:divBdr>
        </w:div>
        <w:div w:id="1971010534">
          <w:marLeft w:val="706"/>
          <w:marRight w:val="0"/>
          <w:marTop w:val="115"/>
          <w:marBottom w:val="0"/>
          <w:divBdr>
            <w:top w:val="none" w:sz="0" w:space="0" w:color="auto"/>
            <w:left w:val="none" w:sz="0" w:space="0" w:color="auto"/>
            <w:bottom w:val="none" w:sz="0" w:space="0" w:color="auto"/>
            <w:right w:val="none" w:sz="0" w:space="0" w:color="auto"/>
          </w:divBdr>
        </w:div>
      </w:divsChild>
    </w:div>
    <w:div w:id="1935551459">
      <w:bodyDiv w:val="1"/>
      <w:marLeft w:val="0"/>
      <w:marRight w:val="0"/>
      <w:marTop w:val="0"/>
      <w:marBottom w:val="0"/>
      <w:divBdr>
        <w:top w:val="none" w:sz="0" w:space="0" w:color="auto"/>
        <w:left w:val="none" w:sz="0" w:space="0" w:color="auto"/>
        <w:bottom w:val="none" w:sz="0" w:space="0" w:color="auto"/>
        <w:right w:val="none" w:sz="0" w:space="0" w:color="auto"/>
      </w:divBdr>
      <w:divsChild>
        <w:div w:id="1748108661">
          <w:marLeft w:val="706"/>
          <w:marRight w:val="0"/>
          <w:marTop w:val="144"/>
          <w:marBottom w:val="0"/>
          <w:divBdr>
            <w:top w:val="none" w:sz="0" w:space="0" w:color="auto"/>
            <w:left w:val="none" w:sz="0" w:space="0" w:color="auto"/>
            <w:bottom w:val="none" w:sz="0" w:space="0" w:color="auto"/>
            <w:right w:val="none" w:sz="0" w:space="0" w:color="auto"/>
          </w:divBdr>
        </w:div>
        <w:div w:id="752701675">
          <w:marLeft w:val="706"/>
          <w:marRight w:val="0"/>
          <w:marTop w:val="144"/>
          <w:marBottom w:val="0"/>
          <w:divBdr>
            <w:top w:val="none" w:sz="0" w:space="0" w:color="auto"/>
            <w:left w:val="none" w:sz="0" w:space="0" w:color="auto"/>
            <w:bottom w:val="none" w:sz="0" w:space="0" w:color="auto"/>
            <w:right w:val="none" w:sz="0" w:space="0" w:color="auto"/>
          </w:divBdr>
        </w:div>
      </w:divsChild>
    </w:div>
    <w:div w:id="1977221770">
      <w:bodyDiv w:val="1"/>
      <w:marLeft w:val="0"/>
      <w:marRight w:val="0"/>
      <w:marTop w:val="0"/>
      <w:marBottom w:val="0"/>
      <w:divBdr>
        <w:top w:val="none" w:sz="0" w:space="0" w:color="auto"/>
        <w:left w:val="none" w:sz="0" w:space="0" w:color="auto"/>
        <w:bottom w:val="none" w:sz="0" w:space="0" w:color="auto"/>
        <w:right w:val="none" w:sz="0" w:space="0" w:color="auto"/>
      </w:divBdr>
      <w:divsChild>
        <w:div w:id="2113932025">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izrafVmarjAhXxmFwKHZTeBBoQjRx6BAgBEAU&amp;url=https://www.sess.ie/special-education-teacher-allocation/primary/continuum-support-primary&amp;psig=AOvVaw2-k4k4nBBvcWObapf-di7r&amp;ust=1562842898590111" TargetMode="External"/><Relationship Id="rId13" Type="http://schemas.openxmlformats.org/officeDocument/2006/relationships/image" Target="media/image5.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8AB3-B00A-4952-A2D9-7461AE84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Deirdre Bourke (NCSE)</cp:lastModifiedBy>
  <cp:revision>10</cp:revision>
  <cp:lastPrinted>2019-08-08T10:54:00Z</cp:lastPrinted>
  <dcterms:created xsi:type="dcterms:W3CDTF">2020-09-28T09:55:00Z</dcterms:created>
  <dcterms:modified xsi:type="dcterms:W3CDTF">2024-01-19T19:37:00Z</dcterms:modified>
</cp:coreProperties>
</file>